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77"/>
        <w:tblW w:w="10918" w:type="dxa"/>
        <w:tblLayout w:type="fixed"/>
        <w:tblLook w:val="0000"/>
      </w:tblPr>
      <w:tblGrid>
        <w:gridCol w:w="851"/>
        <w:gridCol w:w="3402"/>
        <w:gridCol w:w="1134"/>
        <w:gridCol w:w="2410"/>
        <w:gridCol w:w="3121"/>
      </w:tblGrid>
      <w:tr w:rsidR="00DC5F5E">
        <w:trPr>
          <w:trHeight w:val="421"/>
        </w:trPr>
        <w:tc>
          <w:tcPr>
            <w:tcW w:w="5387" w:type="dxa"/>
            <w:gridSpan w:val="3"/>
            <w:tcBorders>
              <w:top w:val="single" w:sz="6" w:space="0" w:color="auto"/>
              <w:left w:val="single" w:sz="6" w:space="0" w:color="auto"/>
              <w:bottom w:val="single" w:sz="6" w:space="0" w:color="auto"/>
              <w:right w:val="single" w:sz="6" w:space="0" w:color="auto"/>
            </w:tcBorders>
          </w:tcPr>
          <w:p w:rsidR="00DC5F5E" w:rsidRDefault="00DC5F5E">
            <w:pPr>
              <w:widowControl w:val="0"/>
              <w:autoSpaceDE w:val="0"/>
              <w:autoSpaceDN w:val="0"/>
              <w:adjustRightInd w:val="0"/>
              <w:ind w:left="-28"/>
              <w:rPr>
                <w:rFonts w:ascii="Calibri" w:hAnsi="Calibri" w:cs="Calibri"/>
                <w:b/>
                <w:bCs/>
                <w:color w:val="000000"/>
                <w:spacing w:val="-3"/>
                <w:sz w:val="30"/>
                <w:szCs w:val="30"/>
                <w:u w:val="single"/>
              </w:rPr>
            </w:pPr>
            <w:r>
              <w:rPr>
                <w:rFonts w:ascii="Calibri" w:hAnsi="Calibri" w:cs="Calibri"/>
                <w:color w:val="000000"/>
                <w:spacing w:val="-3"/>
                <w:sz w:val="30"/>
                <w:szCs w:val="30"/>
              </w:rPr>
              <w:t xml:space="preserve">For your prayers: </w:t>
            </w:r>
            <w:r>
              <w:rPr>
                <w:rFonts w:ascii="Calibri" w:hAnsi="Calibri" w:cs="Calibri"/>
                <w:b/>
                <w:bCs/>
                <w:color w:val="000000"/>
                <w:spacing w:val="-3"/>
                <w:sz w:val="30"/>
                <w:szCs w:val="30"/>
                <w:u w:val="single"/>
              </w:rPr>
              <w:t>Willen membership</w:t>
            </w:r>
            <w:r>
              <w:rPr>
                <w:rFonts w:ascii="Calibri" w:hAnsi="Calibri" w:cs="Calibri"/>
                <w:b/>
                <w:bCs/>
                <w:color w:val="000000"/>
                <w:spacing w:val="-3"/>
                <w:sz w:val="30"/>
                <w:szCs w:val="30"/>
              </w:rPr>
              <w:tab/>
            </w:r>
          </w:p>
        </w:tc>
        <w:tc>
          <w:tcPr>
            <w:tcW w:w="5531" w:type="dxa"/>
            <w:gridSpan w:val="2"/>
            <w:tcBorders>
              <w:top w:val="single" w:sz="6" w:space="0" w:color="auto"/>
              <w:left w:val="single" w:sz="6" w:space="0" w:color="auto"/>
              <w:bottom w:val="single" w:sz="6" w:space="0" w:color="auto"/>
              <w:right w:val="single" w:sz="6" w:space="0" w:color="auto"/>
            </w:tcBorders>
          </w:tcPr>
          <w:p w:rsidR="00DC5F5E" w:rsidRDefault="00DC5F5E">
            <w:pPr>
              <w:ind w:left="-35"/>
              <w:rPr>
                <w:rFonts w:ascii="Calibri" w:hAnsi="Calibri" w:cs="Calibri"/>
                <w:b/>
                <w:bCs/>
                <w:color w:val="000000"/>
                <w:spacing w:val="-3"/>
                <w:sz w:val="30"/>
                <w:szCs w:val="30"/>
              </w:rPr>
            </w:pPr>
            <w:r>
              <w:rPr>
                <w:rFonts w:ascii="Calibri" w:hAnsi="Calibri" w:cs="Calibri"/>
                <w:b/>
                <w:bCs/>
                <w:color w:val="000000"/>
                <w:spacing w:val="-3"/>
                <w:sz w:val="30"/>
                <w:szCs w:val="30"/>
                <w:u w:val="single"/>
              </w:rPr>
              <w:t>Street Cycle of Prayer</w:t>
            </w:r>
            <w:r>
              <w:rPr>
                <w:rFonts w:ascii="Calibri" w:hAnsi="Calibri" w:cs="Calibri"/>
                <w:b/>
                <w:bCs/>
                <w:color w:val="000000"/>
                <w:spacing w:val="-3"/>
                <w:sz w:val="30"/>
                <w:szCs w:val="30"/>
              </w:rPr>
              <w:t xml:space="preserve"> </w:t>
            </w:r>
          </w:p>
        </w:tc>
      </w:tr>
      <w:tr w:rsidR="00DC5F5E">
        <w:trPr>
          <w:trHeight w:val="478"/>
        </w:trPr>
        <w:tc>
          <w:tcPr>
            <w:tcW w:w="5387" w:type="dxa"/>
            <w:gridSpan w:val="3"/>
            <w:tcBorders>
              <w:top w:val="single" w:sz="6" w:space="0" w:color="auto"/>
              <w:left w:val="single" w:sz="6" w:space="0" w:color="auto"/>
              <w:bottom w:val="single" w:sz="6" w:space="0" w:color="auto"/>
              <w:right w:val="single" w:sz="6" w:space="0" w:color="auto"/>
            </w:tcBorders>
          </w:tcPr>
          <w:p w:rsidR="00DC5F5E" w:rsidRDefault="00DC5F5E">
            <w:pPr>
              <w:tabs>
                <w:tab w:val="left" w:pos="2589"/>
              </w:tabs>
              <w:spacing w:after="120"/>
              <w:ind w:right="-249"/>
              <w:rPr>
                <w:rFonts w:ascii="Calibri" w:hAnsi="Calibri" w:cs="Calibri"/>
                <w:color w:val="000000"/>
                <w:sz w:val="31"/>
                <w:szCs w:val="31"/>
              </w:rPr>
            </w:pPr>
            <w:r>
              <w:rPr>
                <w:rFonts w:ascii="Calibri" w:hAnsi="Calibri" w:cs="Calibri"/>
                <w:color w:val="000000"/>
                <w:sz w:val="31"/>
                <w:szCs w:val="31"/>
              </w:rPr>
              <w:t>For all members of the Willen church family</w:t>
            </w:r>
          </w:p>
        </w:tc>
        <w:tc>
          <w:tcPr>
            <w:tcW w:w="5531" w:type="dxa"/>
            <w:gridSpan w:val="2"/>
            <w:tcBorders>
              <w:top w:val="single" w:sz="6" w:space="0" w:color="auto"/>
              <w:left w:val="single" w:sz="6" w:space="0" w:color="auto"/>
              <w:bottom w:val="single" w:sz="6" w:space="0" w:color="auto"/>
              <w:right w:val="single" w:sz="6" w:space="0" w:color="auto"/>
            </w:tcBorders>
          </w:tcPr>
          <w:p w:rsidR="00DC5F5E" w:rsidRDefault="00DC5F5E">
            <w:pPr>
              <w:rPr>
                <w:rFonts w:ascii="Calibri" w:hAnsi="Calibri" w:cs="Calibri"/>
                <w:color w:val="000000"/>
                <w:sz w:val="32"/>
                <w:szCs w:val="32"/>
              </w:rPr>
            </w:pPr>
            <w:r>
              <w:rPr>
                <w:rFonts w:ascii="Calibri" w:hAnsi="Calibri" w:cs="Calibri"/>
                <w:color w:val="000000"/>
                <w:sz w:val="32"/>
                <w:szCs w:val="32"/>
              </w:rPr>
              <w:t xml:space="preserve">Bernay Gardens </w:t>
            </w:r>
            <w:r>
              <w:rPr>
                <w:rFonts w:ascii="Calibri" w:hAnsi="Calibri" w:cs="Calibri"/>
                <w:color w:val="000000"/>
                <w:sz w:val="32"/>
                <w:szCs w:val="32"/>
              </w:rPr>
              <w:br/>
              <w:t>Carleton Gate</w:t>
            </w:r>
            <w:r>
              <w:rPr>
                <w:rFonts w:ascii="Calibri" w:hAnsi="Calibri" w:cs="Calibri"/>
                <w:color w:val="000000"/>
                <w:sz w:val="32"/>
                <w:szCs w:val="32"/>
              </w:rPr>
              <w:br/>
              <w:t xml:space="preserve">Carteret Close </w:t>
            </w:r>
            <w:r>
              <w:rPr>
                <w:rFonts w:ascii="Calibri" w:hAnsi="Calibri" w:cs="Calibri"/>
                <w:color w:val="000000"/>
                <w:sz w:val="32"/>
                <w:szCs w:val="32"/>
              </w:rPr>
              <w:br/>
              <w:t>Chillery Leys</w:t>
            </w:r>
          </w:p>
        </w:tc>
      </w:tr>
      <w:tr w:rsidR="00DC5F5E">
        <w:trPr>
          <w:trHeight w:val="2079"/>
        </w:trPr>
        <w:tc>
          <w:tcPr>
            <w:tcW w:w="10918" w:type="dxa"/>
            <w:gridSpan w:val="5"/>
            <w:tcBorders>
              <w:top w:val="single" w:sz="6" w:space="0" w:color="auto"/>
              <w:left w:val="single" w:sz="6" w:space="0" w:color="auto"/>
              <w:bottom w:val="single" w:sz="6" w:space="0" w:color="auto"/>
              <w:right w:val="single" w:sz="6" w:space="0" w:color="auto"/>
            </w:tcBorders>
          </w:tcPr>
          <w:p w:rsidR="00DC5F5E" w:rsidRDefault="00DC5F5E">
            <w:pPr>
              <w:spacing w:before="60" w:after="60"/>
              <w:rPr>
                <w:rFonts w:ascii="Calibri" w:eastAsia="MS Mincho" w:hAnsi="Calibri" w:cs="Calibri"/>
                <w:color w:val="000000"/>
                <w:sz w:val="32"/>
                <w:szCs w:val="32"/>
              </w:rPr>
            </w:pPr>
            <w:r>
              <w:rPr>
                <w:rFonts w:ascii="Calibri" w:eastAsia="MS Mincho" w:hAnsi="Calibri" w:cs="Calibri"/>
                <w:b/>
                <w:bCs/>
                <w:color w:val="000000"/>
                <w:sz w:val="32"/>
                <w:szCs w:val="32"/>
              </w:rPr>
              <w:t>Prayers for the Sick:</w:t>
            </w:r>
            <w:r>
              <w:rPr>
                <w:rFonts w:ascii="Calibri" w:eastAsia="MS Mincho" w:hAnsi="Calibri" w:cs="Calibri"/>
                <w:color w:val="000000"/>
                <w:sz w:val="32"/>
                <w:szCs w:val="32"/>
              </w:rPr>
              <w:t xml:space="preserve"> For our members who are sick or who seek help in body, mind or spirit.</w:t>
            </w:r>
          </w:p>
          <w:p w:rsidR="00DC5F5E" w:rsidRDefault="00DC5F5E">
            <w:pPr>
              <w:spacing w:after="60"/>
              <w:rPr>
                <w:rFonts w:ascii="Calibri" w:eastAsia="MS Mincho" w:hAnsi="Calibri" w:cs="Times New Roman"/>
                <w:sz w:val="32"/>
                <w:szCs w:val="32"/>
              </w:rPr>
            </w:pPr>
            <w:r>
              <w:rPr>
                <w:rFonts w:ascii="Calibri" w:eastAsia="MS Mincho" w:hAnsi="Calibri" w:cs="Calibri"/>
                <w:b/>
                <w:bCs/>
                <w:sz w:val="32"/>
                <w:szCs w:val="32"/>
              </w:rPr>
              <w:t xml:space="preserve">RIP: </w:t>
            </w:r>
            <w:r>
              <w:rPr>
                <w:rFonts w:ascii="Calibri" w:hAnsi="Calibri" w:cs="Calibri"/>
                <w:sz w:val="32"/>
                <w:szCs w:val="32"/>
              </w:rPr>
              <w:t xml:space="preserve"> Sheila Eells, Bernard Mound</w:t>
            </w:r>
          </w:p>
          <w:p w:rsidR="00DC5F5E" w:rsidRDefault="00DC5F5E">
            <w:pPr>
              <w:spacing w:after="60"/>
              <w:rPr>
                <w:rFonts w:ascii="Calibri" w:hAnsi="Calibri" w:cs="Calibri"/>
                <w:sz w:val="32"/>
                <w:szCs w:val="32"/>
              </w:rPr>
            </w:pPr>
            <w:r>
              <w:rPr>
                <w:rFonts w:ascii="Calibri" w:hAnsi="Calibri" w:cs="Calibri"/>
                <w:b/>
                <w:bCs/>
                <w:sz w:val="32"/>
                <w:szCs w:val="32"/>
              </w:rPr>
              <w:t>Prayers</w:t>
            </w:r>
            <w:r>
              <w:rPr>
                <w:rFonts w:ascii="Calibri" w:hAnsi="Calibri" w:cs="Calibri"/>
                <w:sz w:val="32"/>
                <w:szCs w:val="32"/>
              </w:rPr>
              <w:t xml:space="preserve">: </w:t>
            </w:r>
            <w:r>
              <w:rPr>
                <w:rFonts w:cs="Times New Roman"/>
              </w:rPr>
              <w:t xml:space="preserve"> </w:t>
            </w:r>
            <w:r>
              <w:rPr>
                <w:rFonts w:ascii="Calibri" w:hAnsi="Calibri" w:cs="Calibri"/>
                <w:sz w:val="32"/>
                <w:szCs w:val="32"/>
              </w:rPr>
              <w:t>Students as they receive exam results and decide on their future.</w:t>
            </w:r>
          </w:p>
          <w:p w:rsidR="00DC5F5E" w:rsidRDefault="00DC5F5E">
            <w:pPr>
              <w:spacing w:after="60"/>
              <w:rPr>
                <w:rFonts w:cs="Times New Roman"/>
                <w:sz w:val="32"/>
                <w:szCs w:val="32"/>
              </w:rPr>
            </w:pPr>
            <w:r>
              <w:rPr>
                <w:rFonts w:ascii="Calibri" w:eastAsia="MS Mincho" w:hAnsi="Calibri" w:cs="Calibri"/>
                <w:b/>
                <w:bCs/>
                <w:sz w:val="32"/>
                <w:szCs w:val="32"/>
              </w:rPr>
              <w:t>World Prayers</w:t>
            </w:r>
            <w:r>
              <w:rPr>
                <w:rFonts w:ascii="Calibri" w:eastAsia="MS Mincho" w:hAnsi="Calibri" w:cs="Calibri"/>
                <w:sz w:val="32"/>
                <w:szCs w:val="32"/>
              </w:rPr>
              <w:t xml:space="preserve">: </w:t>
            </w:r>
            <w:r>
              <w:rPr>
                <w:rFonts w:ascii="Calibri" w:hAnsi="Calibri" w:cs="Calibri"/>
                <w:sz w:val="32"/>
                <w:szCs w:val="32"/>
              </w:rPr>
              <w:t xml:space="preserve"> Bridge collapse victims in Genoa; Kerala floods; peace, reconciliation, and justice for all. The World Council of Churches.</w:t>
            </w:r>
            <w:bookmarkStart w:id="0" w:name="_GoBack"/>
            <w:bookmarkEnd w:id="0"/>
            <w:r>
              <w:rPr>
                <w:rFonts w:ascii="Calibri" w:hAnsi="Calibri" w:cs="Calibri"/>
                <w:sz w:val="32"/>
                <w:szCs w:val="32"/>
              </w:rPr>
              <w:t xml:space="preserve"> </w:t>
            </w:r>
          </w:p>
          <w:p w:rsidR="00DC5F5E" w:rsidRDefault="00DC5F5E">
            <w:pPr>
              <w:spacing w:after="60"/>
              <w:rPr>
                <w:rFonts w:ascii="Calibri" w:eastAsia="MS Mincho" w:hAnsi="Calibri" w:cs="Times New Roman"/>
                <w:color w:val="000000"/>
                <w:sz w:val="32"/>
                <w:szCs w:val="32"/>
                <w:u w:val="single"/>
              </w:rPr>
            </w:pPr>
            <w:r>
              <w:rPr>
                <w:rFonts w:ascii="Calibri" w:eastAsia="MS Mincho" w:hAnsi="Calibri" w:cs="Calibri"/>
                <w:b/>
                <w:bCs/>
                <w:color w:val="000000"/>
                <w:sz w:val="32"/>
                <w:szCs w:val="32"/>
              </w:rPr>
              <w:t>Prayer cycle:</w:t>
            </w:r>
            <w:r>
              <w:rPr>
                <w:rFonts w:ascii="Calibri" w:eastAsia="MS Mincho" w:hAnsi="Calibri" w:cs="Calibri"/>
                <w:color w:val="000000"/>
                <w:sz w:val="32"/>
                <w:szCs w:val="32"/>
              </w:rPr>
              <w:t xml:space="preserve"> view here  -  </w:t>
            </w:r>
            <w:hyperlink r:id="rId7">
              <w:r>
                <w:rPr>
                  <w:rStyle w:val="Hyperlink"/>
                  <w:rFonts w:ascii="Calibri" w:eastAsia="MS Mincho" w:hAnsi="Calibri" w:cs="Calibri"/>
                  <w:color w:val="000000"/>
                  <w:sz w:val="32"/>
                  <w:szCs w:val="32"/>
                </w:rPr>
                <w:t>http://www.missionpartnership.org.uk</w:t>
              </w:r>
            </w:hyperlink>
          </w:p>
        </w:tc>
      </w:tr>
      <w:tr w:rsidR="00DC5F5E">
        <w:trPr>
          <w:trHeight w:val="459"/>
        </w:trPr>
        <w:tc>
          <w:tcPr>
            <w:tcW w:w="4253" w:type="dxa"/>
            <w:gridSpan w:val="2"/>
            <w:tcBorders>
              <w:top w:val="single" w:sz="6" w:space="0" w:color="auto"/>
              <w:left w:val="single" w:sz="6" w:space="0" w:color="auto"/>
              <w:bottom w:val="single" w:sz="6" w:space="0" w:color="auto"/>
              <w:right w:val="single" w:sz="6" w:space="0" w:color="auto"/>
            </w:tcBorders>
            <w:shd w:val="clear" w:color="auto" w:fill="F2F2F2"/>
          </w:tcPr>
          <w:p w:rsidR="00DC5F5E" w:rsidRDefault="00DC5F5E">
            <w:pPr>
              <w:rPr>
                <w:rFonts w:ascii="Calibri" w:hAnsi="Calibri" w:cs="Calibri"/>
                <w:color w:val="000000"/>
                <w:sz w:val="32"/>
                <w:szCs w:val="32"/>
              </w:rPr>
            </w:pPr>
            <w:r>
              <w:rPr>
                <w:rFonts w:ascii="Calibri" w:hAnsi="Calibri" w:cs="Calibri"/>
                <w:b/>
                <w:bCs/>
                <w:color w:val="000000"/>
                <w:sz w:val="32"/>
                <w:szCs w:val="32"/>
              </w:rPr>
              <w:t>Themes for Prayer:</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2F2F2"/>
          </w:tcPr>
          <w:p w:rsidR="00DC5F5E" w:rsidRDefault="00DC5F5E">
            <w:pPr>
              <w:rPr>
                <w:rFonts w:ascii="Calibri" w:hAnsi="Calibri" w:cs="Calibri"/>
                <w:color w:val="000000"/>
                <w:sz w:val="32"/>
                <w:szCs w:val="32"/>
              </w:rPr>
            </w:pPr>
            <w:r>
              <w:rPr>
                <w:rFonts w:ascii="Calibri" w:hAnsi="Calibri" w:cs="Calibri"/>
                <w:b/>
                <w:bCs/>
                <w:color w:val="000000"/>
                <w:sz w:val="32"/>
                <w:szCs w:val="32"/>
              </w:rPr>
              <w:t>Areas of Milton Keynes</w:t>
            </w:r>
          </w:p>
        </w:tc>
        <w:tc>
          <w:tcPr>
            <w:tcW w:w="3121" w:type="dxa"/>
            <w:tcBorders>
              <w:top w:val="single" w:sz="6" w:space="0" w:color="auto"/>
              <w:left w:val="single" w:sz="6" w:space="0" w:color="auto"/>
              <w:bottom w:val="single" w:sz="6" w:space="0" w:color="auto"/>
              <w:right w:val="single" w:sz="6" w:space="0" w:color="auto"/>
            </w:tcBorders>
            <w:shd w:val="clear" w:color="auto" w:fill="F2F2F2"/>
          </w:tcPr>
          <w:p w:rsidR="00DC5F5E" w:rsidRDefault="00DC5F5E">
            <w:pPr>
              <w:rPr>
                <w:rFonts w:ascii="Calibri" w:hAnsi="Calibri" w:cs="Calibri"/>
                <w:color w:val="000000"/>
                <w:sz w:val="32"/>
                <w:szCs w:val="32"/>
              </w:rPr>
            </w:pPr>
            <w:r>
              <w:rPr>
                <w:rFonts w:ascii="Calibri" w:hAnsi="Calibri" w:cs="Calibri"/>
                <w:b/>
                <w:bCs/>
                <w:color w:val="000000"/>
                <w:sz w:val="32"/>
                <w:szCs w:val="32"/>
              </w:rPr>
              <w:t>Villages</w:t>
            </w:r>
          </w:p>
        </w:tc>
      </w:tr>
      <w:tr w:rsidR="00DC5F5E">
        <w:trPr>
          <w:trHeight w:val="1862"/>
        </w:trPr>
        <w:tc>
          <w:tcPr>
            <w:tcW w:w="4253" w:type="dxa"/>
            <w:gridSpan w:val="2"/>
            <w:tcBorders>
              <w:top w:val="single" w:sz="6" w:space="0" w:color="auto"/>
              <w:left w:val="single" w:sz="6" w:space="0" w:color="auto"/>
              <w:bottom w:val="single" w:sz="6" w:space="0" w:color="auto"/>
              <w:right w:val="single" w:sz="6" w:space="0" w:color="auto"/>
            </w:tcBorders>
          </w:tcPr>
          <w:p w:rsidR="00DC5F5E" w:rsidRDefault="00DC5F5E">
            <w:pPr>
              <w:pStyle w:val="paragraph"/>
              <w:spacing w:before="60" w:beforeAutospacing="0" w:after="60" w:afterAutospacing="0"/>
              <w:textAlignment w:val="baseline"/>
              <w:rPr>
                <w:rFonts w:ascii="Arial" w:hAnsi="Arial" w:cs="Arial"/>
                <w:sz w:val="32"/>
                <w:szCs w:val="32"/>
              </w:rPr>
            </w:pPr>
            <w:r>
              <w:rPr>
                <w:rFonts w:ascii="Calibri" w:hAnsi="Calibri" w:cs="Calibri"/>
                <w:color w:val="000000"/>
                <w:sz w:val="32"/>
                <w:szCs w:val="32"/>
              </w:rPr>
              <w:t>Unemployed</w:t>
            </w:r>
            <w:r>
              <w:rPr>
                <w:rFonts w:ascii="Calibri" w:hAnsi="Calibri" w:cs="Calibri"/>
                <w:color w:val="000000"/>
                <w:sz w:val="32"/>
                <w:szCs w:val="32"/>
              </w:rPr>
              <w:br/>
              <w:t>Outreach and Communication</w:t>
            </w:r>
            <w:r>
              <w:rPr>
                <w:rFonts w:ascii="Calibri" w:hAnsi="Calibri" w:cs="Calibri"/>
                <w:color w:val="000000"/>
                <w:sz w:val="32"/>
                <w:szCs w:val="32"/>
              </w:rPr>
              <w:br/>
              <w:t>Shops</w:t>
            </w:r>
            <w:r>
              <w:rPr>
                <w:rFonts w:ascii="Calibri" w:hAnsi="Calibri" w:cs="Calibri"/>
                <w:color w:val="000000"/>
                <w:sz w:val="32"/>
                <w:szCs w:val="32"/>
              </w:rPr>
              <w:br/>
              <w:t>Oakhill STC</w:t>
            </w:r>
            <w:r>
              <w:rPr>
                <w:rFonts w:ascii="Calibri" w:hAnsi="Calibri" w:cs="Calibri"/>
                <w:color w:val="000000"/>
                <w:sz w:val="32"/>
                <w:szCs w:val="32"/>
              </w:rPr>
              <w:br/>
              <w:t>Environment</w:t>
            </w:r>
            <w:r>
              <w:rPr>
                <w:rFonts w:ascii="Calibri" w:hAnsi="Calibri" w:cs="Calibri"/>
                <w:color w:val="000000"/>
                <w:sz w:val="32"/>
                <w:szCs w:val="32"/>
              </w:rPr>
              <w:br/>
              <w:t>Media</w:t>
            </w:r>
            <w:r>
              <w:rPr>
                <w:rFonts w:ascii="Calibri" w:hAnsi="Calibri" w:cs="Calibri"/>
                <w:color w:val="000000"/>
                <w:sz w:val="32"/>
                <w:szCs w:val="32"/>
              </w:rPr>
              <w:br/>
              <w:t>Charities and agencies</w:t>
            </w:r>
          </w:p>
        </w:tc>
        <w:tc>
          <w:tcPr>
            <w:tcW w:w="3544" w:type="dxa"/>
            <w:gridSpan w:val="2"/>
            <w:tcBorders>
              <w:top w:val="single" w:sz="6" w:space="0" w:color="auto"/>
              <w:left w:val="single" w:sz="6" w:space="0" w:color="auto"/>
              <w:bottom w:val="single" w:sz="6" w:space="0" w:color="auto"/>
              <w:right w:val="single" w:sz="6" w:space="0" w:color="auto"/>
            </w:tcBorders>
          </w:tcPr>
          <w:p w:rsidR="00DC5F5E" w:rsidRDefault="00DC5F5E">
            <w:pPr>
              <w:pStyle w:val="paragraph"/>
              <w:spacing w:before="60" w:beforeAutospacing="0" w:after="0" w:afterAutospacing="0"/>
              <w:textAlignment w:val="baseline"/>
              <w:rPr>
                <w:rFonts w:ascii="Arial" w:hAnsi="Arial" w:cs="Arial"/>
                <w:sz w:val="32"/>
                <w:szCs w:val="32"/>
              </w:rPr>
            </w:pPr>
            <w:r>
              <w:rPr>
                <w:rFonts w:ascii="Calibri" w:hAnsi="Calibri" w:cs="Calibri"/>
                <w:color w:val="000000"/>
                <w:sz w:val="32"/>
                <w:szCs w:val="32"/>
              </w:rPr>
              <w:t>Fenny Stratford</w:t>
            </w:r>
            <w:r>
              <w:rPr>
                <w:rFonts w:ascii="Calibri" w:hAnsi="Calibri" w:cs="Calibri"/>
                <w:color w:val="000000"/>
                <w:sz w:val="32"/>
                <w:szCs w:val="32"/>
              </w:rPr>
              <w:br/>
              <w:t>Water Eaton</w:t>
            </w:r>
            <w:r>
              <w:rPr>
                <w:rFonts w:ascii="Calibri" w:hAnsi="Calibri" w:cs="Calibri"/>
                <w:color w:val="000000"/>
                <w:sz w:val="32"/>
                <w:szCs w:val="32"/>
              </w:rPr>
              <w:br/>
              <w:t>Central Milton Keynes</w:t>
            </w:r>
            <w:r>
              <w:rPr>
                <w:rFonts w:ascii="Calibri" w:hAnsi="Calibri" w:cs="Calibri"/>
                <w:color w:val="000000"/>
                <w:sz w:val="32"/>
                <w:szCs w:val="32"/>
              </w:rPr>
              <w:br/>
              <w:t>Watling Valley (West MK)</w:t>
            </w:r>
            <w:r>
              <w:rPr>
                <w:rFonts w:ascii="Calibri" w:hAnsi="Calibri" w:cs="Calibri"/>
                <w:color w:val="000000"/>
                <w:sz w:val="32"/>
                <w:szCs w:val="32"/>
              </w:rPr>
              <w:br/>
              <w:t>Walton (East MK)</w:t>
            </w:r>
            <w:r>
              <w:rPr>
                <w:rFonts w:ascii="Calibri" w:hAnsi="Calibri" w:cs="Calibri"/>
                <w:color w:val="000000"/>
                <w:sz w:val="32"/>
                <w:szCs w:val="32"/>
              </w:rPr>
              <w:br/>
              <w:t>Stony Stratford</w:t>
            </w:r>
            <w:r>
              <w:rPr>
                <w:rFonts w:ascii="Calibri" w:hAnsi="Calibri" w:cs="Calibri"/>
                <w:color w:val="000000"/>
                <w:sz w:val="32"/>
                <w:szCs w:val="32"/>
              </w:rPr>
              <w:br/>
              <w:t>Stantonbury (North MK)</w:t>
            </w:r>
          </w:p>
        </w:tc>
        <w:tc>
          <w:tcPr>
            <w:tcW w:w="3121" w:type="dxa"/>
            <w:tcBorders>
              <w:top w:val="single" w:sz="6" w:space="0" w:color="auto"/>
              <w:left w:val="single" w:sz="6" w:space="0" w:color="auto"/>
              <w:bottom w:val="single" w:sz="6" w:space="0" w:color="auto"/>
              <w:right w:val="single" w:sz="6" w:space="0" w:color="auto"/>
            </w:tcBorders>
          </w:tcPr>
          <w:p w:rsidR="00DC5F5E" w:rsidRDefault="00DC5F5E">
            <w:pPr>
              <w:pStyle w:val="paragraph"/>
              <w:spacing w:before="60" w:beforeAutospacing="0" w:after="0" w:afterAutospacing="0"/>
              <w:textAlignment w:val="baseline"/>
              <w:rPr>
                <w:rFonts w:ascii="Arial" w:hAnsi="Arial" w:cs="Arial"/>
                <w:sz w:val="32"/>
                <w:szCs w:val="32"/>
              </w:rPr>
            </w:pPr>
            <w:r>
              <w:rPr>
                <w:rFonts w:ascii="Calibri" w:hAnsi="Calibri" w:cs="Calibri"/>
                <w:color w:val="000000"/>
                <w:sz w:val="32"/>
                <w:szCs w:val="32"/>
              </w:rPr>
              <w:t>Bow Brickhill</w:t>
            </w:r>
            <w:r>
              <w:rPr>
                <w:rFonts w:ascii="Calibri" w:hAnsi="Calibri" w:cs="Calibri"/>
                <w:color w:val="000000"/>
                <w:sz w:val="32"/>
                <w:szCs w:val="32"/>
              </w:rPr>
              <w:br/>
              <w:t>Chichley</w:t>
            </w:r>
            <w:r>
              <w:rPr>
                <w:rFonts w:ascii="Calibri" w:hAnsi="Calibri" w:cs="Calibri"/>
                <w:color w:val="000000"/>
                <w:sz w:val="32"/>
                <w:szCs w:val="32"/>
              </w:rPr>
              <w:br/>
              <w:t>Newport Pagnell</w:t>
            </w:r>
            <w:r>
              <w:rPr>
                <w:rFonts w:ascii="Calibri" w:hAnsi="Calibri" w:cs="Calibri"/>
                <w:color w:val="000000"/>
                <w:sz w:val="32"/>
                <w:szCs w:val="32"/>
              </w:rPr>
              <w:br/>
              <w:t>Clifton Reynes</w:t>
            </w:r>
            <w:r>
              <w:rPr>
                <w:rFonts w:ascii="Calibri" w:hAnsi="Calibri" w:cs="Calibri"/>
                <w:color w:val="000000"/>
                <w:sz w:val="32"/>
                <w:szCs w:val="32"/>
              </w:rPr>
              <w:br/>
              <w:t>Astwood</w:t>
            </w:r>
            <w:r>
              <w:rPr>
                <w:rFonts w:ascii="Calibri" w:hAnsi="Calibri" w:cs="Calibri"/>
                <w:color w:val="000000"/>
                <w:sz w:val="32"/>
                <w:szCs w:val="32"/>
              </w:rPr>
              <w:br/>
              <w:t>Hanslope</w:t>
            </w:r>
            <w:r>
              <w:rPr>
                <w:rFonts w:ascii="Calibri" w:hAnsi="Calibri" w:cs="Calibri"/>
                <w:color w:val="000000"/>
                <w:sz w:val="32"/>
                <w:szCs w:val="32"/>
              </w:rPr>
              <w:br/>
              <w:t>Sherrington</w:t>
            </w:r>
          </w:p>
        </w:tc>
      </w:tr>
      <w:tr w:rsidR="00DC5F5E">
        <w:trPr>
          <w:trHeight w:val="1862"/>
        </w:trPr>
        <w:tc>
          <w:tcPr>
            <w:tcW w:w="10918" w:type="dxa"/>
            <w:gridSpan w:val="5"/>
            <w:tcBorders>
              <w:top w:val="single" w:sz="6" w:space="0" w:color="auto"/>
              <w:left w:val="single" w:sz="6" w:space="0" w:color="auto"/>
              <w:bottom w:val="single" w:sz="6" w:space="0" w:color="auto"/>
              <w:right w:val="single" w:sz="6" w:space="0" w:color="auto"/>
            </w:tcBorders>
          </w:tcPr>
          <w:p w:rsidR="00DC5F5E" w:rsidRDefault="00DC5F5E">
            <w:pPr>
              <w:rPr>
                <w:rFonts w:ascii="Calibri" w:eastAsia="MS Mincho" w:hAnsi="Calibri" w:cs="Calibri"/>
                <w:sz w:val="30"/>
                <w:szCs w:val="30"/>
              </w:rPr>
            </w:pPr>
            <w:r>
              <w:rPr>
                <w:rFonts w:ascii="Calibri" w:eastAsia="MS Mincho" w:hAnsi="Calibri" w:cs="Calibri"/>
                <w:b/>
                <w:bCs/>
                <w:color w:val="000000"/>
                <w:sz w:val="30"/>
                <w:szCs w:val="30"/>
                <w:lang w:eastAsia="en-US"/>
              </w:rPr>
              <w:t>Notices:</w:t>
            </w:r>
            <w:r>
              <w:rPr>
                <w:rFonts w:ascii="Calibri" w:eastAsia="MS Mincho" w:hAnsi="Calibri" w:cs="Calibri"/>
                <w:sz w:val="30"/>
                <w:szCs w:val="30"/>
              </w:rPr>
              <w:t xml:space="preserve"> </w:t>
            </w:r>
          </w:p>
          <w:p w:rsidR="00DC5F5E" w:rsidRDefault="00DC5F5E">
            <w:pPr>
              <w:spacing w:after="120"/>
              <w:rPr>
                <w:rStyle w:val="Hyperlink"/>
                <w:rFonts w:ascii="Calibri" w:hAnsi="Calibri" w:cs="Calibri"/>
                <w:color w:val="000000"/>
                <w:sz w:val="32"/>
                <w:szCs w:val="32"/>
              </w:rPr>
            </w:pPr>
            <w:r>
              <w:rPr>
                <w:rFonts w:ascii="Calibri" w:hAnsi="Calibri" w:cs="Calibri"/>
                <w:b/>
                <w:bCs/>
                <w:color w:val="000000"/>
                <w:sz w:val="32"/>
                <w:szCs w:val="32"/>
              </w:rPr>
              <w:t>FeedMK's</w:t>
            </w:r>
            <w:r>
              <w:rPr>
                <w:rFonts w:ascii="Calibri" w:hAnsi="Calibri" w:cs="Calibri"/>
                <w:color w:val="000000"/>
                <w:sz w:val="32"/>
                <w:szCs w:val="32"/>
              </w:rPr>
              <w:t xml:space="preserve"> Harvest Festival and Funday TODAY (Sunday 26</w:t>
            </w:r>
            <w:r>
              <w:rPr>
                <w:rFonts w:ascii="Calibri" w:hAnsi="Calibri" w:cs="Calibri"/>
                <w:color w:val="000000"/>
                <w:sz w:val="32"/>
                <w:szCs w:val="32"/>
                <w:vertAlign w:val="superscript"/>
              </w:rPr>
              <w:t>th</w:t>
            </w:r>
            <w:r>
              <w:rPr>
                <w:rFonts w:ascii="Calibri" w:hAnsi="Calibri" w:cs="Calibri"/>
                <w:color w:val="000000"/>
                <w:sz w:val="32"/>
                <w:szCs w:val="32"/>
              </w:rPr>
              <w:t xml:space="preserve"> August). Free picnic, bouncy castle, face painting, beat the goalie, coconut shy, live music, and lots more! </w:t>
            </w:r>
            <w:r>
              <w:rPr>
                <w:rFonts w:ascii="Calibri" w:hAnsi="Calibri" w:cs="Calibri"/>
                <w:color w:val="000000"/>
                <w:sz w:val="32"/>
                <w:szCs w:val="32"/>
              </w:rPr>
              <w:br/>
              <w:t xml:space="preserve">Open to anyone looking for friendship and community, especially single parent, low income families, homeless, elderly. Volunteer to help email </w:t>
            </w:r>
            <w:hyperlink r:id="rId8" w:history="1">
              <w:r>
                <w:rPr>
                  <w:rStyle w:val="Hyperlink"/>
                  <w:rFonts w:ascii="Calibri" w:hAnsi="Calibri" w:cs="Calibri"/>
                  <w:color w:val="000000"/>
                  <w:sz w:val="32"/>
                  <w:szCs w:val="32"/>
                </w:rPr>
                <w:t>elizabeth.preece@cleanslatefc.co.uk</w:t>
              </w:r>
            </w:hyperlink>
            <w:r>
              <w:rPr>
                <w:rFonts w:ascii="Calibri" w:hAnsi="Calibri" w:cs="Calibri"/>
                <w:color w:val="000000"/>
                <w:sz w:val="32"/>
                <w:szCs w:val="32"/>
              </w:rPr>
              <w:t xml:space="preserve">   website:  http://</w:t>
            </w:r>
            <w:hyperlink r:id="rId9" w:history="1">
              <w:r>
                <w:rPr>
                  <w:rStyle w:val="Hyperlink"/>
                  <w:rFonts w:ascii="Calibri" w:hAnsi="Calibri" w:cs="Calibri"/>
                  <w:color w:val="000000"/>
                  <w:sz w:val="32"/>
                  <w:szCs w:val="32"/>
                </w:rPr>
                <w:t>www.feedmk.co.uk</w:t>
              </w:r>
            </w:hyperlink>
          </w:p>
          <w:p w:rsidR="00DC5F5E" w:rsidRDefault="00DC5F5E">
            <w:pPr>
              <w:spacing w:after="120"/>
              <w:rPr>
                <w:rFonts w:ascii="Calibri" w:hAnsi="Calibri" w:cs="Calibri"/>
                <w:sz w:val="32"/>
                <w:szCs w:val="32"/>
              </w:rPr>
            </w:pPr>
            <w:r>
              <w:rPr>
                <w:rFonts w:ascii="Calibri" w:hAnsi="Calibri" w:cs="Calibri"/>
                <w:sz w:val="32"/>
                <w:szCs w:val="32"/>
              </w:rPr>
              <w:t xml:space="preserve">St Andrew’s, Great Linford: </w:t>
            </w:r>
            <w:r>
              <w:rPr>
                <w:rFonts w:ascii="Calibri" w:hAnsi="Calibri" w:cs="Calibri"/>
                <w:b/>
                <w:bCs/>
                <w:sz w:val="32"/>
                <w:szCs w:val="32"/>
              </w:rPr>
              <w:t>Sunday afternoon Cream Teas</w:t>
            </w:r>
            <w:r>
              <w:rPr>
                <w:rFonts w:ascii="Calibri" w:hAnsi="Calibri" w:cs="Calibri"/>
                <w:sz w:val="32"/>
                <w:szCs w:val="32"/>
              </w:rPr>
              <w:t xml:space="preserve"> continue every Sunday afternoon in August. 2-5pm in the church.</w:t>
            </w:r>
          </w:p>
          <w:p w:rsidR="00DC5F5E" w:rsidRDefault="00DC5F5E">
            <w:pPr>
              <w:spacing w:after="120"/>
              <w:rPr>
                <w:rFonts w:ascii="Calibri" w:hAnsi="Calibri" w:cs="Calibri"/>
                <w:sz w:val="32"/>
                <w:szCs w:val="32"/>
              </w:rPr>
            </w:pPr>
          </w:p>
          <w:p w:rsidR="00DC5F5E" w:rsidRDefault="00DC5F5E">
            <w:pPr>
              <w:spacing w:after="120"/>
              <w:rPr>
                <w:rFonts w:ascii="Calibri" w:hAnsi="Calibri" w:cs="Calibri"/>
                <w:sz w:val="32"/>
                <w:szCs w:val="32"/>
              </w:rPr>
            </w:pPr>
          </w:p>
          <w:p w:rsidR="00DC5F5E" w:rsidRDefault="00DC5F5E">
            <w:pPr>
              <w:spacing w:after="120"/>
              <w:rPr>
                <w:rFonts w:ascii="Calibri" w:hAnsi="Calibri" w:cs="Calibri"/>
                <w:sz w:val="32"/>
                <w:szCs w:val="32"/>
              </w:rPr>
            </w:pPr>
          </w:p>
        </w:tc>
      </w:tr>
      <w:tr w:rsidR="00DC5F5E">
        <w:trPr>
          <w:trHeight w:val="272"/>
        </w:trPr>
        <w:tc>
          <w:tcPr>
            <w:tcW w:w="10918" w:type="dxa"/>
            <w:gridSpan w:val="5"/>
            <w:tcBorders>
              <w:top w:val="single" w:sz="6" w:space="0" w:color="auto"/>
              <w:left w:val="single" w:sz="6" w:space="0" w:color="auto"/>
              <w:bottom w:val="single" w:sz="6" w:space="0" w:color="auto"/>
              <w:right w:val="single" w:sz="6" w:space="0" w:color="auto"/>
            </w:tcBorders>
          </w:tcPr>
          <w:p w:rsidR="00DC5F5E" w:rsidRDefault="00DC5F5E">
            <w:pPr>
              <w:rPr>
                <w:rFonts w:ascii="Calibri" w:hAnsi="Calibri" w:cs="Calibri"/>
                <w:b/>
                <w:bCs/>
                <w:color w:val="000000"/>
                <w:sz w:val="30"/>
                <w:szCs w:val="30"/>
              </w:rPr>
            </w:pPr>
            <w:r>
              <w:rPr>
                <w:rFonts w:ascii="Calibri" w:hAnsi="Calibri" w:cs="Calibri"/>
                <w:b/>
                <w:bCs/>
                <w:color w:val="000000"/>
                <w:sz w:val="30"/>
                <w:szCs w:val="30"/>
              </w:rPr>
              <w:t xml:space="preserve">Hymns </w:t>
            </w:r>
            <w:r>
              <w:rPr>
                <w:rFonts w:ascii="Calibri" w:hAnsi="Calibri" w:cs="Calibri"/>
                <w:b/>
                <w:bCs/>
                <w:color w:val="000000"/>
                <w:sz w:val="30"/>
                <w:szCs w:val="30"/>
              </w:rPr>
              <w:tab/>
            </w:r>
            <w:r>
              <w:rPr>
                <w:rFonts w:ascii="Calibri" w:hAnsi="Calibri" w:cs="Calibri"/>
                <w:b/>
                <w:bCs/>
                <w:color w:val="000000"/>
                <w:sz w:val="30"/>
                <w:szCs w:val="30"/>
              </w:rPr>
              <w:tab/>
            </w:r>
            <w:r>
              <w:rPr>
                <w:rFonts w:ascii="Calibri" w:hAnsi="Calibri" w:cs="Calibri"/>
                <w:b/>
                <w:bCs/>
                <w:color w:val="000000"/>
                <w:sz w:val="30"/>
                <w:szCs w:val="30"/>
              </w:rPr>
              <w:tab/>
              <w:t xml:space="preserve">                                                                           </w:t>
            </w:r>
          </w:p>
        </w:tc>
      </w:tr>
      <w:tr w:rsidR="00DC5F5E">
        <w:tc>
          <w:tcPr>
            <w:tcW w:w="851" w:type="dxa"/>
            <w:tcBorders>
              <w:top w:val="single" w:sz="6" w:space="0" w:color="auto"/>
              <w:left w:val="single" w:sz="6" w:space="0" w:color="auto"/>
              <w:bottom w:val="single" w:sz="6" w:space="0" w:color="auto"/>
              <w:right w:val="nil"/>
            </w:tcBorders>
          </w:tcPr>
          <w:p w:rsidR="00DC5F5E" w:rsidRDefault="00DC5F5E">
            <w:pPr>
              <w:jc w:val="right"/>
              <w:rPr>
                <w:rFonts w:ascii="Calibri" w:hAnsi="Calibri" w:cs="Calibri"/>
                <w:b/>
                <w:bCs/>
                <w:sz w:val="31"/>
                <w:szCs w:val="31"/>
              </w:rPr>
            </w:pPr>
            <w:r>
              <w:rPr>
                <w:rFonts w:ascii="Calibri" w:hAnsi="Calibri" w:cs="Calibri"/>
                <w:b/>
                <w:bCs/>
                <w:sz w:val="31"/>
                <w:szCs w:val="31"/>
              </w:rPr>
              <w:t>606</w:t>
            </w:r>
          </w:p>
          <w:p w:rsidR="00DC5F5E" w:rsidRDefault="00DC5F5E">
            <w:pPr>
              <w:tabs>
                <w:tab w:val="left" w:pos="585"/>
              </w:tabs>
              <w:jc w:val="right"/>
              <w:rPr>
                <w:rFonts w:ascii="Calibri" w:hAnsi="Calibri" w:cs="Calibri"/>
                <w:b/>
                <w:bCs/>
                <w:sz w:val="31"/>
                <w:szCs w:val="31"/>
              </w:rPr>
            </w:pPr>
            <w:r>
              <w:rPr>
                <w:rFonts w:ascii="Calibri" w:hAnsi="Calibri" w:cs="Calibri"/>
                <w:b/>
                <w:bCs/>
                <w:sz w:val="31"/>
                <w:szCs w:val="31"/>
              </w:rPr>
              <w:t>347</w:t>
            </w:r>
          </w:p>
          <w:p w:rsidR="00DC5F5E" w:rsidRDefault="00DC5F5E">
            <w:pPr>
              <w:tabs>
                <w:tab w:val="left" w:pos="585"/>
              </w:tabs>
              <w:jc w:val="right"/>
              <w:rPr>
                <w:rFonts w:ascii="Calibri" w:hAnsi="Calibri" w:cs="Calibri"/>
                <w:sz w:val="31"/>
                <w:szCs w:val="31"/>
              </w:rPr>
            </w:pPr>
            <w:r>
              <w:rPr>
                <w:rFonts w:ascii="Calibri" w:hAnsi="Calibri" w:cs="Calibri"/>
                <w:b/>
                <w:bCs/>
                <w:sz w:val="31"/>
                <w:szCs w:val="31"/>
              </w:rPr>
              <w:t>196</w:t>
            </w:r>
            <w:r>
              <w:rPr>
                <w:rFonts w:ascii="Calibri" w:hAnsi="Calibri" w:cs="Calibri"/>
                <w:color w:val="000000"/>
                <w:sz w:val="31"/>
                <w:szCs w:val="31"/>
              </w:rPr>
              <w:t xml:space="preserve"> </w:t>
            </w:r>
          </w:p>
          <w:p w:rsidR="00DC5F5E" w:rsidRDefault="00DC5F5E">
            <w:pPr>
              <w:tabs>
                <w:tab w:val="left" w:pos="585"/>
              </w:tabs>
              <w:jc w:val="right"/>
              <w:rPr>
                <w:rFonts w:ascii="Calibri" w:hAnsi="Calibri" w:cs="Calibri"/>
                <w:sz w:val="31"/>
                <w:szCs w:val="31"/>
              </w:rPr>
            </w:pPr>
            <w:r>
              <w:rPr>
                <w:rFonts w:ascii="Calibri" w:hAnsi="Calibri" w:cs="Calibri"/>
                <w:b/>
                <w:bCs/>
                <w:sz w:val="31"/>
                <w:szCs w:val="31"/>
              </w:rPr>
              <w:t>169</w:t>
            </w:r>
          </w:p>
        </w:tc>
        <w:tc>
          <w:tcPr>
            <w:tcW w:w="10067" w:type="dxa"/>
            <w:gridSpan w:val="4"/>
            <w:tcBorders>
              <w:top w:val="single" w:sz="6" w:space="0" w:color="auto"/>
              <w:left w:val="nil"/>
              <w:bottom w:val="single" w:sz="6" w:space="0" w:color="auto"/>
              <w:right w:val="single" w:sz="6" w:space="0" w:color="auto"/>
            </w:tcBorders>
          </w:tcPr>
          <w:p w:rsidR="00DC5F5E" w:rsidRDefault="00DC5F5E">
            <w:pPr>
              <w:rPr>
                <w:rFonts w:ascii="Calibri" w:hAnsi="Calibri" w:cs="Calibri"/>
                <w:sz w:val="31"/>
                <w:szCs w:val="31"/>
              </w:rPr>
            </w:pPr>
            <w:r>
              <w:rPr>
                <w:rFonts w:ascii="Calibri" w:hAnsi="Calibri" w:cs="Calibri"/>
                <w:sz w:val="31"/>
                <w:szCs w:val="31"/>
              </w:rPr>
              <w:t>Soldiers of Christ arise</w:t>
            </w:r>
          </w:p>
          <w:p w:rsidR="00DC5F5E" w:rsidRDefault="00DC5F5E">
            <w:pPr>
              <w:rPr>
                <w:rFonts w:ascii="Calibri" w:hAnsi="Calibri" w:cs="Calibri"/>
                <w:sz w:val="31"/>
                <w:szCs w:val="31"/>
              </w:rPr>
            </w:pPr>
            <w:r>
              <w:rPr>
                <w:rFonts w:ascii="Calibri" w:hAnsi="Calibri" w:cs="Calibri"/>
                <w:sz w:val="31"/>
                <w:szCs w:val="31"/>
              </w:rPr>
              <w:t>Jesus calls us o’er the tumult</w:t>
            </w:r>
          </w:p>
          <w:p w:rsidR="00DC5F5E" w:rsidRDefault="00DC5F5E">
            <w:pPr>
              <w:rPr>
                <w:rFonts w:ascii="Calibri" w:hAnsi="Calibri" w:cs="Calibri"/>
                <w:sz w:val="31"/>
                <w:szCs w:val="31"/>
              </w:rPr>
            </w:pPr>
            <w:r>
              <w:rPr>
                <w:rFonts w:ascii="Calibri" w:hAnsi="Calibri" w:cs="Calibri"/>
                <w:sz w:val="31"/>
                <w:szCs w:val="31"/>
              </w:rPr>
              <w:t>From many grains</w:t>
            </w:r>
          </w:p>
          <w:p w:rsidR="00DC5F5E" w:rsidRDefault="00DC5F5E">
            <w:pPr>
              <w:rPr>
                <w:rFonts w:cs="Times New Roman"/>
              </w:rPr>
            </w:pPr>
            <w:r>
              <w:rPr>
                <w:rFonts w:ascii="Calibri" w:hAnsi="Calibri" w:cs="Calibri"/>
                <w:sz w:val="31"/>
                <w:szCs w:val="31"/>
              </w:rPr>
              <w:t>Fight the good fight</w:t>
            </w:r>
          </w:p>
        </w:tc>
      </w:tr>
    </w:tbl>
    <w:p w:rsidR="00DC5F5E" w:rsidRDefault="00DC5F5E">
      <w:pPr>
        <w:rPr>
          <w:rFonts w:cs="Times New Roman"/>
        </w:rPr>
      </w:pPr>
    </w:p>
    <w:p w:rsidR="00DC5F5E" w:rsidRDefault="00DC5F5E">
      <w:pPr>
        <w:rPr>
          <w:rFonts w:ascii="Calibri" w:hAnsi="Calibri" w:cs="Calibri"/>
          <w:color w:val="000000"/>
          <w:sz w:val="32"/>
          <w:szCs w:val="32"/>
        </w:rPr>
        <w:sectPr w:rsidR="00DC5F5E">
          <w:pgSz w:w="11907" w:h="16839" w:code="9"/>
          <w:pgMar w:top="568" w:right="284" w:bottom="142" w:left="425" w:header="720" w:footer="720" w:gutter="0"/>
          <w:cols w:space="708"/>
          <w:docGrid w:linePitch="360"/>
        </w:sectPr>
      </w:pPr>
    </w:p>
    <w:tbl>
      <w:tblPr>
        <w:tblW w:w="10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1"/>
        <w:gridCol w:w="5103"/>
      </w:tblGrid>
      <w:tr w:rsidR="00DC5F5E">
        <w:trPr>
          <w:trHeight w:val="1106"/>
        </w:trPr>
        <w:tc>
          <w:tcPr>
            <w:tcW w:w="10754" w:type="dxa"/>
            <w:gridSpan w:val="2"/>
          </w:tcPr>
          <w:p w:rsidR="00DC5F5E" w:rsidRDefault="00DC5F5E">
            <w:pPr>
              <w:pStyle w:val="Default"/>
              <w:jc w:val="center"/>
              <w:rPr>
                <w:rFonts w:ascii="Calibri" w:hAnsi="Calibri" w:cs="Calibri"/>
                <w:sz w:val="32"/>
                <w:szCs w:val="32"/>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CHURCH" style="position:absolute;left:0;text-align:left;margin-left:458.6pt;margin-top:7.95pt;width:75.8pt;height:60.5pt;z-index:-251661312;visibility:visible;mso-position-horizontal-relative:margin;mso-position-vertical-relative:margin">
                  <v:imagedata r:id="rId10" o:title="" croptop="29920f" cropbottom="14423f" cropleft="19581f" cropright="21730f"/>
                  <w10:wrap type="square" anchorx="margin" anchory="margin"/>
                </v:shape>
              </w:pict>
            </w:r>
            <w:r>
              <w:rPr>
                <w:rFonts w:ascii="Calibri" w:hAnsi="Calibri" w:cs="Calibri"/>
                <w:sz w:val="32"/>
                <w:szCs w:val="32"/>
              </w:rPr>
              <w:br w:type="page"/>
            </w:r>
            <w:r>
              <w:rPr>
                <w:rFonts w:ascii="Calibri" w:hAnsi="Calibri" w:cs="Calibri"/>
                <w:sz w:val="32"/>
                <w:szCs w:val="32"/>
              </w:rPr>
              <w:br w:type="page"/>
            </w:r>
            <w:r>
              <w:rPr>
                <w:rFonts w:ascii="Calibri" w:hAnsi="Calibri" w:cs="Calibri"/>
                <w:sz w:val="32"/>
                <w:szCs w:val="32"/>
              </w:rPr>
              <w:br w:type="page"/>
            </w:r>
            <w:r>
              <w:rPr>
                <w:rFonts w:ascii="Calibri" w:hAnsi="Calibri" w:cs="Calibri"/>
                <w:sz w:val="32"/>
                <w:szCs w:val="32"/>
              </w:rPr>
              <w:br w:type="page"/>
            </w:r>
            <w:r>
              <w:rPr>
                <w:rFonts w:ascii="Calibri" w:hAnsi="Calibri" w:cs="Calibri"/>
                <w:sz w:val="32"/>
                <w:szCs w:val="32"/>
              </w:rPr>
              <w:br w:type="page"/>
            </w:r>
            <w:r>
              <w:rPr>
                <w:rFonts w:ascii="Calibri" w:hAnsi="Calibri" w:cs="Calibri"/>
                <w:sz w:val="32"/>
                <w:szCs w:val="32"/>
              </w:rPr>
              <w:br w:type="page"/>
            </w:r>
            <w:r>
              <w:rPr>
                <w:rFonts w:ascii="Calibri" w:hAnsi="Calibri" w:cs="Calibri"/>
                <w:b/>
                <w:bCs/>
                <w:sz w:val="32"/>
                <w:szCs w:val="32"/>
              </w:rPr>
              <w:t>Stantonbury Ecumenical Partnership</w:t>
            </w:r>
          </w:p>
          <w:p w:rsidR="00DC5F5E" w:rsidRDefault="00DC5F5E">
            <w:pPr>
              <w:pStyle w:val="Default"/>
              <w:jc w:val="center"/>
              <w:rPr>
                <w:rFonts w:ascii="Calibri" w:hAnsi="Calibri" w:cs="Calibri"/>
                <w:b/>
                <w:bCs/>
                <w:sz w:val="32"/>
                <w:szCs w:val="32"/>
              </w:rPr>
            </w:pPr>
            <w:r>
              <w:rPr>
                <w:rFonts w:ascii="Calibri" w:hAnsi="Calibri" w:cs="Calibri"/>
                <w:b/>
                <w:bCs/>
                <w:sz w:val="32"/>
                <w:szCs w:val="32"/>
              </w:rPr>
              <w:t xml:space="preserve">St Mary Magdalene, Willen </w:t>
            </w:r>
          </w:p>
          <w:p w:rsidR="00DC5F5E" w:rsidRDefault="00DC5F5E">
            <w:pPr>
              <w:pStyle w:val="Default"/>
              <w:jc w:val="center"/>
              <w:rPr>
                <w:rFonts w:ascii="Calibri" w:hAnsi="Calibri" w:cs="Calibri"/>
                <w:b/>
                <w:bCs/>
                <w:sz w:val="32"/>
                <w:szCs w:val="32"/>
              </w:rPr>
            </w:pPr>
            <w:r>
              <w:rPr>
                <w:rFonts w:ascii="Calibri" w:hAnsi="Calibri" w:cs="Calibri"/>
                <w:b/>
                <w:bCs/>
                <w:sz w:val="32"/>
                <w:szCs w:val="32"/>
              </w:rPr>
              <w:t>Sunday 26</w:t>
            </w:r>
            <w:r>
              <w:rPr>
                <w:rFonts w:ascii="Calibri" w:hAnsi="Calibri" w:cs="Calibri"/>
                <w:b/>
                <w:bCs/>
                <w:sz w:val="32"/>
                <w:szCs w:val="32"/>
                <w:vertAlign w:val="superscript"/>
              </w:rPr>
              <w:t>th</w:t>
            </w:r>
            <w:r>
              <w:rPr>
                <w:rFonts w:ascii="Calibri" w:hAnsi="Calibri" w:cs="Calibri"/>
                <w:b/>
                <w:bCs/>
                <w:sz w:val="32"/>
                <w:szCs w:val="32"/>
              </w:rPr>
              <w:t xml:space="preserve"> August</w:t>
            </w:r>
          </w:p>
          <w:p w:rsidR="00DC5F5E" w:rsidRDefault="00DC5F5E">
            <w:pPr>
              <w:pStyle w:val="Default"/>
              <w:jc w:val="center"/>
              <w:rPr>
                <w:rFonts w:ascii="Calibri" w:hAnsi="Calibri" w:cs="Calibri"/>
                <w:b/>
                <w:bCs/>
                <w:sz w:val="32"/>
                <w:szCs w:val="32"/>
              </w:rPr>
            </w:pPr>
            <w:r>
              <w:rPr>
                <w:rFonts w:ascii="Calibri" w:hAnsi="Calibri" w:cs="Calibri"/>
                <w:b/>
                <w:bCs/>
                <w:sz w:val="32"/>
                <w:szCs w:val="32"/>
              </w:rPr>
              <w:t xml:space="preserve">Thirteenth </w:t>
            </w:r>
            <w:r>
              <w:rPr>
                <w:rFonts w:ascii="Calibri" w:hAnsi="Calibri" w:cs="Calibri"/>
                <w:b/>
                <w:bCs/>
                <w:sz w:val="30"/>
                <w:szCs w:val="30"/>
              </w:rPr>
              <w:t>Sunday after Trinity</w:t>
            </w:r>
          </w:p>
        </w:tc>
      </w:tr>
      <w:tr w:rsidR="00DC5F5E">
        <w:trPr>
          <w:trHeight w:val="6452"/>
        </w:trPr>
        <w:tc>
          <w:tcPr>
            <w:tcW w:w="10754" w:type="dxa"/>
            <w:gridSpan w:val="2"/>
            <w:tcBorders>
              <w:top w:val="dotted" w:sz="4" w:space="0" w:color="auto"/>
              <w:left w:val="dotted" w:sz="4" w:space="0" w:color="auto"/>
              <w:bottom w:val="dotted" w:sz="4" w:space="0" w:color="auto"/>
              <w:right w:val="dotted" w:sz="4" w:space="0" w:color="auto"/>
            </w:tcBorders>
          </w:tcPr>
          <w:p w:rsidR="00DC5F5E" w:rsidRDefault="00DC5F5E">
            <w:pPr>
              <w:rPr>
                <w:rFonts w:ascii="Calibri" w:hAnsi="Calibri" w:cs="Calibri"/>
                <w:b/>
                <w:bCs/>
                <w:sz w:val="32"/>
                <w:szCs w:val="32"/>
              </w:rPr>
            </w:pPr>
            <w:r>
              <w:rPr>
                <w:rFonts w:ascii="Calibri" w:hAnsi="Calibri" w:cs="Calibri"/>
                <w:b/>
                <w:bCs/>
                <w:sz w:val="32"/>
                <w:szCs w:val="32"/>
              </w:rPr>
              <w:t>Today:</w:t>
            </w:r>
            <w:r>
              <w:rPr>
                <w:rFonts w:ascii="Calibri" w:hAnsi="Calibri" w:cs="Calibri"/>
                <w:sz w:val="32"/>
                <w:szCs w:val="32"/>
              </w:rPr>
              <w:t xml:space="preserve"> </w:t>
            </w:r>
            <w:r>
              <w:rPr>
                <w:rFonts w:ascii="Calibri" w:hAnsi="Calibri" w:cs="Calibri"/>
                <w:b/>
                <w:bCs/>
                <w:sz w:val="32"/>
                <w:szCs w:val="32"/>
              </w:rPr>
              <w:t>26</w:t>
            </w:r>
            <w:r>
              <w:rPr>
                <w:rFonts w:ascii="Calibri" w:hAnsi="Calibri" w:cs="Calibri"/>
                <w:b/>
                <w:bCs/>
                <w:sz w:val="32"/>
                <w:szCs w:val="32"/>
                <w:vertAlign w:val="superscript"/>
              </w:rPr>
              <w:t>th</w:t>
            </w:r>
            <w:r>
              <w:rPr>
                <w:rFonts w:ascii="Calibri" w:hAnsi="Calibri" w:cs="Calibri"/>
                <w:b/>
                <w:bCs/>
                <w:sz w:val="32"/>
                <w:szCs w:val="32"/>
              </w:rPr>
              <w:t xml:space="preserve"> August: Thirteenth Sunday after Trinity </w:t>
            </w:r>
          </w:p>
          <w:p w:rsidR="00DC5F5E" w:rsidRDefault="00DC5F5E">
            <w:pPr>
              <w:spacing w:after="60"/>
              <w:rPr>
                <w:rFonts w:ascii="Calibri" w:hAnsi="Calibri" w:cs="Calibri"/>
                <w:sz w:val="32"/>
                <w:szCs w:val="32"/>
              </w:rPr>
            </w:pPr>
            <w:r>
              <w:rPr>
                <w:rFonts w:ascii="Calibri" w:hAnsi="Calibri" w:cs="Calibri"/>
                <w:sz w:val="32"/>
                <w:szCs w:val="32"/>
              </w:rPr>
              <w:t>9.30am Holy Communion with Paul Smith</w:t>
            </w:r>
          </w:p>
          <w:p w:rsidR="00DC5F5E" w:rsidRDefault="00DC5F5E">
            <w:pPr>
              <w:rPr>
                <w:rFonts w:ascii="Calibri" w:hAnsi="Calibri" w:cs="Calibri"/>
                <w:b/>
                <w:bCs/>
                <w:sz w:val="20"/>
                <w:szCs w:val="20"/>
              </w:rPr>
            </w:pPr>
            <w:r>
              <w:rPr>
                <w:rFonts w:ascii="Calibri" w:hAnsi="Calibri" w:cs="Calibri"/>
                <w:b/>
                <w:bCs/>
                <w:sz w:val="20"/>
                <w:szCs w:val="20"/>
              </w:rPr>
              <w:t xml:space="preserve"> </w:t>
            </w:r>
          </w:p>
          <w:p w:rsidR="00DC5F5E" w:rsidRDefault="00DC5F5E">
            <w:pPr>
              <w:spacing w:after="60"/>
              <w:rPr>
                <w:rFonts w:ascii="Calibri" w:hAnsi="Calibri" w:cs="Calibri"/>
                <w:b/>
                <w:bCs/>
                <w:sz w:val="32"/>
                <w:szCs w:val="32"/>
              </w:rPr>
            </w:pPr>
            <w:r>
              <w:rPr>
                <w:rFonts w:ascii="Calibri" w:hAnsi="Calibri" w:cs="Calibri"/>
                <w:b/>
                <w:bCs/>
                <w:sz w:val="32"/>
                <w:szCs w:val="32"/>
              </w:rPr>
              <w:t>This Week:</w:t>
            </w:r>
          </w:p>
          <w:p w:rsidR="00DC5F5E" w:rsidRDefault="00DC5F5E">
            <w:pPr>
              <w:rPr>
                <w:rFonts w:ascii="Calibri" w:hAnsi="Calibri" w:cs="Calibri"/>
                <w:sz w:val="32"/>
                <w:szCs w:val="32"/>
              </w:rPr>
            </w:pPr>
            <w:r>
              <w:rPr>
                <w:rFonts w:ascii="Calibri" w:hAnsi="Calibri" w:cs="Calibri"/>
                <w:sz w:val="32"/>
                <w:szCs w:val="32"/>
              </w:rPr>
              <w:t>Tues 7.30pm Willen Church Council, Sharron and Phil Marland’s home.</w:t>
            </w:r>
          </w:p>
          <w:p w:rsidR="00DC5F5E" w:rsidRDefault="00DC5F5E">
            <w:pPr>
              <w:rPr>
                <w:rFonts w:ascii="Calibri" w:hAnsi="Calibri" w:cs="Calibri"/>
                <w:sz w:val="32"/>
                <w:szCs w:val="32"/>
              </w:rPr>
            </w:pPr>
            <w:r>
              <w:rPr>
                <w:rFonts w:ascii="Calibri" w:hAnsi="Calibri" w:cs="Calibri"/>
                <w:sz w:val="32"/>
                <w:szCs w:val="32"/>
              </w:rPr>
              <w:t>Saturday 10.30am to 12.30pm  Partnership Prayer Morning. See details below.</w:t>
            </w:r>
          </w:p>
          <w:p w:rsidR="00DC5F5E" w:rsidRDefault="00DC5F5E">
            <w:pPr>
              <w:rPr>
                <w:rFonts w:ascii="Calibri" w:hAnsi="Calibri" w:cs="Calibri"/>
                <w:sz w:val="32"/>
                <w:szCs w:val="32"/>
              </w:rPr>
            </w:pPr>
            <w:r>
              <w:rPr>
                <w:rFonts w:ascii="Calibri" w:hAnsi="Calibri" w:cs="Calibri"/>
                <w:sz w:val="32"/>
                <w:szCs w:val="32"/>
              </w:rPr>
              <w:t>Saturday 3.30pm Interment of cremated remains: Bernard Mound RIP</w:t>
            </w:r>
          </w:p>
          <w:p w:rsidR="00DC5F5E" w:rsidRDefault="00DC5F5E">
            <w:pPr>
              <w:ind w:right="-57"/>
              <w:rPr>
                <w:rFonts w:ascii="Calibri" w:hAnsi="Calibri" w:cs="Calibri"/>
                <w:b/>
                <w:bCs/>
                <w:sz w:val="20"/>
                <w:szCs w:val="20"/>
              </w:rPr>
            </w:pPr>
          </w:p>
          <w:p w:rsidR="00DC5F5E" w:rsidRDefault="00DC5F5E">
            <w:pPr>
              <w:ind w:right="-57"/>
              <w:rPr>
                <w:rFonts w:ascii="Calibri" w:hAnsi="Calibri" w:cs="Calibri"/>
                <w:b/>
                <w:bCs/>
                <w:sz w:val="32"/>
                <w:szCs w:val="32"/>
              </w:rPr>
            </w:pPr>
            <w:r>
              <w:rPr>
                <w:rFonts w:ascii="Calibri" w:hAnsi="Calibri" w:cs="Calibri"/>
                <w:b/>
                <w:bCs/>
                <w:sz w:val="32"/>
                <w:szCs w:val="32"/>
              </w:rPr>
              <w:t>“Praying Grace” Saturday 1</w:t>
            </w:r>
            <w:r>
              <w:rPr>
                <w:rFonts w:ascii="Calibri" w:hAnsi="Calibri" w:cs="Calibri"/>
                <w:b/>
                <w:bCs/>
                <w:sz w:val="32"/>
                <w:szCs w:val="32"/>
                <w:vertAlign w:val="superscript"/>
              </w:rPr>
              <w:t>st</w:t>
            </w:r>
            <w:r>
              <w:rPr>
                <w:rFonts w:ascii="Calibri" w:hAnsi="Calibri" w:cs="Calibri"/>
                <w:b/>
                <w:bCs/>
                <w:sz w:val="32"/>
                <w:szCs w:val="32"/>
              </w:rPr>
              <w:t xml:space="preserve"> September</w:t>
            </w:r>
          </w:p>
          <w:p w:rsidR="00DC5F5E" w:rsidRDefault="00DC5F5E">
            <w:pPr>
              <w:ind w:right="-57"/>
              <w:rPr>
                <w:rFonts w:ascii="Calibri" w:hAnsi="Calibri" w:cs="Calibri"/>
                <w:b/>
                <w:bCs/>
                <w:sz w:val="32"/>
                <w:szCs w:val="32"/>
              </w:rPr>
            </w:pPr>
            <w:r>
              <w:rPr>
                <w:rFonts w:ascii="Calibri" w:hAnsi="Calibri" w:cs="Calibri"/>
                <w:b/>
                <w:bCs/>
                <w:sz w:val="32"/>
                <w:szCs w:val="32"/>
              </w:rPr>
              <w:t>10.30am – 1pm at Christ Church</w:t>
            </w:r>
            <w:r>
              <w:rPr>
                <w:rFonts w:ascii="Calibri" w:hAnsi="Calibri" w:cs="Calibri"/>
                <w:b/>
                <w:bCs/>
              </w:rPr>
              <w:t>,</w:t>
            </w:r>
            <w:r>
              <w:rPr>
                <w:rFonts w:ascii="Calibri" w:hAnsi="Calibri" w:cs="Calibri"/>
                <w:b/>
                <w:bCs/>
                <w:sz w:val="32"/>
                <w:szCs w:val="32"/>
              </w:rPr>
              <w:t xml:space="preserve"> Stantonbury</w:t>
            </w:r>
          </w:p>
          <w:p w:rsidR="00DC5F5E" w:rsidRDefault="00DC5F5E">
            <w:pPr>
              <w:rPr>
                <w:rFonts w:ascii="Calibri" w:hAnsi="Calibri" w:cs="Calibri"/>
                <w:sz w:val="28"/>
                <w:szCs w:val="28"/>
              </w:rPr>
            </w:pPr>
            <w:r>
              <w:rPr>
                <w:rFonts w:ascii="Calibri" w:hAnsi="Calibri" w:cs="Calibri"/>
                <w:sz w:val="28"/>
                <w:szCs w:val="28"/>
              </w:rPr>
              <w:t xml:space="preserve">The Methodist Church calls members nationally, to join together in prayer and fasting at the beginning the Methodist Church’s year. This year’s theme is “Praying Grace” and is another in the series of events this year aimed at Building Partnership across the Stantonbury churches. This is a time when the whole partnership comes together in prayer for its mission to our community and to strengthen our spiritual ties with each other. </w:t>
            </w:r>
          </w:p>
          <w:p w:rsidR="00DC5F5E" w:rsidRDefault="00DC5F5E">
            <w:pPr>
              <w:rPr>
                <w:rFonts w:ascii="Calibri" w:hAnsi="Calibri" w:cs="Calibri"/>
                <w:b/>
                <w:bCs/>
                <w:sz w:val="12"/>
                <w:szCs w:val="12"/>
              </w:rPr>
            </w:pPr>
          </w:p>
          <w:p w:rsidR="00DC5F5E" w:rsidRDefault="00DC5F5E">
            <w:pPr>
              <w:rPr>
                <w:rFonts w:ascii="Calibri" w:hAnsi="Calibri" w:cs="Calibri"/>
                <w:b/>
                <w:bCs/>
                <w:sz w:val="28"/>
                <w:szCs w:val="28"/>
              </w:rPr>
            </w:pPr>
            <w:r>
              <w:rPr>
                <w:rFonts w:ascii="Calibri" w:hAnsi="Calibri" w:cs="Calibri"/>
                <w:b/>
                <w:bCs/>
                <w:sz w:val="28"/>
                <w:szCs w:val="28"/>
              </w:rPr>
              <w:t>Programme:</w:t>
            </w:r>
          </w:p>
          <w:p w:rsidR="00DC5F5E" w:rsidRDefault="00DC5F5E">
            <w:pPr>
              <w:rPr>
                <w:rFonts w:ascii="Calibri" w:hAnsi="Calibri" w:cs="Calibri"/>
                <w:sz w:val="28"/>
                <w:szCs w:val="28"/>
              </w:rPr>
            </w:pPr>
            <w:r>
              <w:rPr>
                <w:rFonts w:ascii="Calibri" w:hAnsi="Calibri" w:cs="Calibri"/>
                <w:b/>
                <w:bCs/>
                <w:sz w:val="28"/>
                <w:szCs w:val="28"/>
              </w:rPr>
              <w:t>10.30am</w:t>
            </w:r>
            <w:r>
              <w:rPr>
                <w:rFonts w:ascii="Calibri" w:hAnsi="Calibri" w:cs="Calibri"/>
                <w:sz w:val="28"/>
                <w:szCs w:val="28"/>
              </w:rPr>
              <w:t xml:space="preserve">    Arrival. Water and fruit juice will be available.  </w:t>
            </w:r>
          </w:p>
          <w:p w:rsidR="00DC5F5E" w:rsidRDefault="00DC5F5E">
            <w:pPr>
              <w:rPr>
                <w:rFonts w:ascii="Calibri" w:hAnsi="Calibri" w:cs="Calibri"/>
                <w:sz w:val="28"/>
                <w:szCs w:val="28"/>
              </w:rPr>
            </w:pPr>
            <w:r>
              <w:rPr>
                <w:rFonts w:ascii="Calibri" w:hAnsi="Calibri" w:cs="Calibri"/>
                <w:sz w:val="28"/>
                <w:szCs w:val="28"/>
              </w:rPr>
              <w:t xml:space="preserve">If fasting contributions of the cost of your breakfast are invited in support of Food Cupboard/Bank. </w:t>
            </w:r>
          </w:p>
          <w:p w:rsidR="00DC5F5E" w:rsidRDefault="00DC5F5E">
            <w:pPr>
              <w:rPr>
                <w:rFonts w:ascii="Calibri" w:hAnsi="Calibri" w:cs="Calibri"/>
                <w:sz w:val="28"/>
                <w:szCs w:val="28"/>
              </w:rPr>
            </w:pPr>
            <w:r>
              <w:rPr>
                <w:rFonts w:ascii="Calibri" w:hAnsi="Calibri" w:cs="Calibri"/>
                <w:b/>
                <w:bCs/>
                <w:sz w:val="28"/>
                <w:szCs w:val="28"/>
              </w:rPr>
              <w:t>Prayer stations</w:t>
            </w:r>
            <w:r>
              <w:rPr>
                <w:rFonts w:ascii="Calibri" w:hAnsi="Calibri" w:cs="Calibri"/>
                <w:sz w:val="28"/>
                <w:szCs w:val="28"/>
              </w:rPr>
              <w:t xml:space="preserve"> include: map of the whole SEP area; prayer board of each church in SEP; Lego for the young at heart; silent prayer; icons ; worship music in the background</w:t>
            </w:r>
          </w:p>
          <w:p w:rsidR="00DC5F5E" w:rsidRDefault="00DC5F5E">
            <w:pPr>
              <w:rPr>
                <w:rFonts w:ascii="Calibri" w:hAnsi="Calibri" w:cs="Calibri"/>
                <w:sz w:val="28"/>
                <w:szCs w:val="28"/>
              </w:rPr>
            </w:pPr>
            <w:r>
              <w:rPr>
                <w:rFonts w:ascii="Calibri" w:hAnsi="Calibri" w:cs="Calibri"/>
                <w:b/>
                <w:bCs/>
                <w:sz w:val="28"/>
                <w:szCs w:val="28"/>
              </w:rPr>
              <w:t xml:space="preserve">11am, 11.30am </w:t>
            </w:r>
            <w:r>
              <w:rPr>
                <w:rFonts w:ascii="Calibri" w:hAnsi="Calibri" w:cs="Calibri"/>
                <w:sz w:val="28"/>
                <w:szCs w:val="28"/>
              </w:rPr>
              <w:t xml:space="preserve">and </w:t>
            </w:r>
            <w:r>
              <w:rPr>
                <w:rFonts w:ascii="Calibri" w:hAnsi="Calibri" w:cs="Calibri"/>
                <w:b/>
                <w:bCs/>
                <w:sz w:val="28"/>
                <w:szCs w:val="28"/>
              </w:rPr>
              <w:t>12noon</w:t>
            </w:r>
            <w:r>
              <w:rPr>
                <w:rFonts w:ascii="Calibri" w:hAnsi="Calibri" w:cs="Calibri"/>
                <w:sz w:val="28"/>
                <w:szCs w:val="28"/>
              </w:rPr>
              <w:t xml:space="preserve"> 5-minute corporate prayer led by the Ministers.</w:t>
            </w:r>
          </w:p>
          <w:p w:rsidR="00DC5F5E" w:rsidRDefault="00DC5F5E">
            <w:pPr>
              <w:rPr>
                <w:rFonts w:ascii="Calibri" w:hAnsi="Calibri" w:cs="Calibri"/>
                <w:sz w:val="28"/>
                <w:szCs w:val="28"/>
              </w:rPr>
            </w:pPr>
            <w:r>
              <w:rPr>
                <w:rFonts w:ascii="Calibri" w:hAnsi="Calibri" w:cs="Calibri"/>
                <w:b/>
                <w:bCs/>
                <w:sz w:val="28"/>
                <w:szCs w:val="28"/>
              </w:rPr>
              <w:t>12.30pm</w:t>
            </w:r>
            <w:r>
              <w:rPr>
                <w:rFonts w:ascii="Calibri" w:hAnsi="Calibri" w:cs="Calibri"/>
                <w:sz w:val="28"/>
                <w:szCs w:val="28"/>
              </w:rPr>
              <w:t xml:space="preserve">    Light shared lunch</w:t>
            </w:r>
          </w:p>
          <w:p w:rsidR="00DC5F5E" w:rsidRDefault="00DC5F5E">
            <w:pPr>
              <w:rPr>
                <w:rFonts w:ascii="Calibri" w:hAnsi="Calibri" w:cs="Calibri"/>
                <w:b/>
                <w:bCs/>
                <w:sz w:val="12"/>
                <w:szCs w:val="12"/>
              </w:rPr>
            </w:pPr>
          </w:p>
          <w:p w:rsidR="00DC5F5E" w:rsidRDefault="00DC5F5E">
            <w:pPr>
              <w:spacing w:after="120"/>
              <w:rPr>
                <w:rFonts w:ascii="Calibri" w:hAnsi="Calibri" w:cs="Calibri"/>
                <w:sz w:val="28"/>
                <w:szCs w:val="28"/>
              </w:rPr>
            </w:pPr>
            <w:r>
              <w:rPr>
                <w:rFonts w:ascii="Calibri" w:hAnsi="Calibri" w:cs="Calibri"/>
                <w:b/>
                <w:bCs/>
                <w:sz w:val="28"/>
                <w:szCs w:val="28"/>
              </w:rPr>
              <w:t>Contact</w:t>
            </w:r>
            <w:r>
              <w:rPr>
                <w:rFonts w:ascii="Calibri" w:hAnsi="Calibri" w:cs="Calibri"/>
                <w:sz w:val="28"/>
                <w:szCs w:val="28"/>
              </w:rPr>
              <w:t xml:space="preserve"> Paul Smith if you are interested in attending as numbers will help us plan.</w:t>
            </w:r>
          </w:p>
        </w:tc>
      </w:tr>
      <w:tr w:rsidR="00DC5F5E">
        <w:trPr>
          <w:trHeight w:val="589"/>
        </w:trPr>
        <w:tc>
          <w:tcPr>
            <w:tcW w:w="10754" w:type="dxa"/>
            <w:gridSpan w:val="2"/>
            <w:tcBorders>
              <w:top w:val="dotted" w:sz="4" w:space="0" w:color="auto"/>
              <w:left w:val="dotted" w:sz="4" w:space="0" w:color="auto"/>
              <w:bottom w:val="dotted" w:sz="4" w:space="0" w:color="auto"/>
              <w:right w:val="dotted" w:sz="4" w:space="0" w:color="auto"/>
            </w:tcBorders>
          </w:tcPr>
          <w:p w:rsidR="00DC5F5E" w:rsidRDefault="00DC5F5E">
            <w:pPr>
              <w:rPr>
                <w:rFonts w:ascii="Calibri" w:hAnsi="Calibri" w:cs="Calibri"/>
                <w:b/>
                <w:bCs/>
                <w:sz w:val="32"/>
                <w:szCs w:val="32"/>
              </w:rPr>
            </w:pPr>
            <w:r>
              <w:rPr>
                <w:rFonts w:ascii="Calibri" w:hAnsi="Calibri" w:cs="Calibri"/>
                <w:b/>
                <w:bCs/>
                <w:sz w:val="32"/>
                <w:szCs w:val="32"/>
              </w:rPr>
              <w:t>Next week: 2</w:t>
            </w:r>
            <w:r>
              <w:rPr>
                <w:rFonts w:ascii="Calibri" w:hAnsi="Calibri" w:cs="Calibri"/>
                <w:b/>
                <w:bCs/>
                <w:sz w:val="32"/>
                <w:szCs w:val="32"/>
                <w:vertAlign w:val="superscript"/>
              </w:rPr>
              <w:t>nd</w:t>
            </w:r>
            <w:r>
              <w:rPr>
                <w:rFonts w:ascii="Calibri" w:hAnsi="Calibri" w:cs="Calibri"/>
                <w:b/>
                <w:bCs/>
                <w:sz w:val="32"/>
                <w:szCs w:val="32"/>
              </w:rPr>
              <w:t xml:space="preserve"> September: Fourteenth Sunday after Trinity </w:t>
            </w:r>
          </w:p>
          <w:p w:rsidR="00DC5F5E" w:rsidRDefault="00DC5F5E">
            <w:pPr>
              <w:rPr>
                <w:rFonts w:ascii="Calibri" w:hAnsi="Calibri" w:cs="Calibri"/>
                <w:sz w:val="32"/>
                <w:szCs w:val="32"/>
              </w:rPr>
            </w:pPr>
            <w:r>
              <w:rPr>
                <w:rFonts w:ascii="Calibri" w:hAnsi="Calibri" w:cs="Calibri"/>
                <w:sz w:val="32"/>
                <w:szCs w:val="32"/>
              </w:rPr>
              <w:t>8.30am Holy Communion with Paul Smith</w:t>
            </w:r>
          </w:p>
          <w:p w:rsidR="00DC5F5E" w:rsidRDefault="00DC5F5E">
            <w:pPr>
              <w:rPr>
                <w:rFonts w:ascii="Calibri" w:hAnsi="Calibri" w:cs="Calibri"/>
                <w:sz w:val="32"/>
                <w:szCs w:val="32"/>
              </w:rPr>
            </w:pPr>
            <w:r>
              <w:rPr>
                <w:rFonts w:ascii="Calibri" w:hAnsi="Calibri" w:cs="Calibri"/>
                <w:sz w:val="32"/>
                <w:szCs w:val="32"/>
              </w:rPr>
              <w:t>9.30am All Age Morning Worship with Margaret Moakes</w:t>
            </w:r>
          </w:p>
          <w:p w:rsidR="00DC5F5E" w:rsidRDefault="00DC5F5E">
            <w:pPr>
              <w:spacing w:after="120"/>
              <w:rPr>
                <w:rFonts w:ascii="Calibri" w:hAnsi="Calibri" w:cs="Calibri"/>
                <w:i/>
                <w:iCs/>
              </w:rPr>
            </w:pPr>
            <w:r>
              <w:rPr>
                <w:rFonts w:ascii="Calibri" w:hAnsi="Calibri" w:cs="Calibri"/>
                <w:i/>
                <w:iCs/>
                <w:sz w:val="32"/>
                <w:szCs w:val="32"/>
              </w:rPr>
              <w:t>Readings: 8.30am Mark 7:1-8;14, 15, 21-23   9.30am to be advised.</w:t>
            </w:r>
          </w:p>
        </w:tc>
      </w:tr>
      <w:tr w:rsidR="00DC5F5E">
        <w:tc>
          <w:tcPr>
            <w:tcW w:w="10754" w:type="dxa"/>
            <w:gridSpan w:val="2"/>
            <w:tcBorders>
              <w:top w:val="dotted" w:sz="4" w:space="0" w:color="auto"/>
            </w:tcBorders>
          </w:tcPr>
          <w:p w:rsidR="00DC5F5E" w:rsidRDefault="00DC5F5E">
            <w:pPr>
              <w:autoSpaceDE w:val="0"/>
              <w:autoSpaceDN w:val="0"/>
              <w:adjustRightInd w:val="0"/>
              <w:jc w:val="center"/>
              <w:rPr>
                <w:rFonts w:ascii="Calibri" w:hAnsi="Calibri" w:cs="Calibri"/>
                <w:b/>
                <w:bCs/>
                <w:color w:val="000000"/>
                <w:sz w:val="30"/>
                <w:szCs w:val="30"/>
              </w:rPr>
            </w:pPr>
            <w:r>
              <w:rPr>
                <w:rFonts w:ascii="Calibri" w:hAnsi="Calibri" w:cs="Calibri"/>
                <w:b/>
                <w:bCs/>
                <w:color w:val="000000"/>
                <w:sz w:val="30"/>
                <w:szCs w:val="30"/>
              </w:rPr>
              <w:t>Ministers • Websites • Notice Sheet</w:t>
            </w:r>
          </w:p>
        </w:tc>
      </w:tr>
      <w:tr w:rsidR="00DC5F5E">
        <w:trPr>
          <w:trHeight w:val="350"/>
        </w:trPr>
        <w:tc>
          <w:tcPr>
            <w:tcW w:w="5651" w:type="dxa"/>
          </w:tcPr>
          <w:p w:rsidR="00DC5F5E" w:rsidRDefault="00DC5F5E">
            <w:pPr>
              <w:jc w:val="center"/>
              <w:rPr>
                <w:rFonts w:ascii="Calibri" w:hAnsi="Calibri" w:cs="Calibri"/>
                <w:color w:val="000000"/>
                <w:sz w:val="30"/>
                <w:szCs w:val="30"/>
              </w:rPr>
            </w:pPr>
            <w:r>
              <w:rPr>
                <w:rFonts w:ascii="Calibri" w:hAnsi="Calibri" w:cs="Calibri"/>
                <w:b/>
                <w:bCs/>
                <w:color w:val="000000"/>
                <w:sz w:val="30"/>
                <w:szCs w:val="30"/>
              </w:rPr>
              <w:t>Rev Paul Smith, Team Vicar</w:t>
            </w:r>
            <w:r>
              <w:rPr>
                <w:rFonts w:ascii="Calibri" w:hAnsi="Calibri" w:cs="Calibri"/>
                <w:color w:val="000000"/>
                <w:sz w:val="30"/>
                <w:szCs w:val="30"/>
              </w:rPr>
              <w:t xml:space="preserve"> St James’, New Bradwell &amp; St Mary Magdalene, Willen </w:t>
            </w:r>
          </w:p>
          <w:p w:rsidR="00DC5F5E" w:rsidRDefault="00DC5F5E">
            <w:pPr>
              <w:jc w:val="center"/>
              <w:rPr>
                <w:rFonts w:ascii="Calibri" w:hAnsi="Calibri" w:cs="Calibri"/>
                <w:color w:val="000000"/>
                <w:sz w:val="30"/>
                <w:szCs w:val="30"/>
              </w:rPr>
            </w:pPr>
            <w:r>
              <w:rPr>
                <w:rFonts w:ascii="Calibri" w:hAnsi="Calibri" w:cs="Calibri"/>
                <w:color w:val="000000"/>
                <w:sz w:val="30"/>
                <w:szCs w:val="30"/>
              </w:rPr>
              <w:t xml:space="preserve">2 Hooper Gate, Willen MK15 9JR Tel: 606689,  paul.a.smith.mk@btinternet.com </w:t>
            </w:r>
          </w:p>
          <w:p w:rsidR="00DC5F5E" w:rsidRDefault="00DC5F5E">
            <w:pPr>
              <w:spacing w:after="60"/>
              <w:jc w:val="center"/>
              <w:rPr>
                <w:rFonts w:ascii="Calibri" w:eastAsia="MS Mincho" w:hAnsi="Calibri" w:cs="Calibri"/>
                <w:i/>
                <w:iCs/>
                <w:color w:val="000000"/>
                <w:sz w:val="30"/>
                <w:szCs w:val="30"/>
              </w:rPr>
            </w:pPr>
            <w:r>
              <w:rPr>
                <w:rFonts w:ascii="Calibri" w:eastAsia="MS Mincho" w:hAnsi="Calibri" w:cs="Calibri"/>
                <w:i/>
                <w:iCs/>
                <w:color w:val="000000"/>
                <w:sz w:val="30"/>
                <w:szCs w:val="30"/>
              </w:rPr>
              <w:t>Paul will be taking most of Tuesday off this week in lieu of the Bank Holiday.</w:t>
            </w:r>
          </w:p>
        </w:tc>
        <w:tc>
          <w:tcPr>
            <w:tcW w:w="5103" w:type="dxa"/>
          </w:tcPr>
          <w:p w:rsidR="00DC5F5E" w:rsidRDefault="00DC5F5E">
            <w:pPr>
              <w:autoSpaceDE w:val="0"/>
              <w:autoSpaceDN w:val="0"/>
              <w:adjustRightInd w:val="0"/>
              <w:ind w:left="-110" w:right="-103"/>
              <w:jc w:val="center"/>
              <w:rPr>
                <w:rFonts w:ascii="Calibri" w:hAnsi="Calibri" w:cs="Calibri"/>
                <w:color w:val="000000"/>
                <w:sz w:val="30"/>
                <w:szCs w:val="30"/>
              </w:rPr>
            </w:pPr>
            <w:r>
              <w:rPr>
                <w:rFonts w:ascii="Calibri" w:hAnsi="Calibri" w:cs="Calibri"/>
                <w:b/>
                <w:bCs/>
                <w:color w:val="000000"/>
                <w:sz w:val="30"/>
                <w:szCs w:val="30"/>
              </w:rPr>
              <w:t xml:space="preserve">Margaret Moakes SSM Licensed Lay Minister </w:t>
            </w:r>
            <w:r>
              <w:rPr>
                <w:rFonts w:ascii="Calibri" w:hAnsi="Calibri" w:cs="Calibri"/>
                <w:color w:val="000000"/>
                <w:sz w:val="30"/>
                <w:szCs w:val="30"/>
              </w:rPr>
              <w:t xml:space="preserve">c/o St Michael's Priory Willen </w:t>
            </w:r>
          </w:p>
          <w:p w:rsidR="00DC5F5E" w:rsidRDefault="00DC5F5E">
            <w:pPr>
              <w:autoSpaceDE w:val="0"/>
              <w:autoSpaceDN w:val="0"/>
              <w:adjustRightInd w:val="0"/>
              <w:ind w:left="-110" w:right="-103"/>
              <w:jc w:val="center"/>
              <w:rPr>
                <w:rFonts w:ascii="Calibri" w:eastAsia="MS Mincho" w:hAnsi="Calibri" w:cs="Times New Roman"/>
                <w:i/>
                <w:iCs/>
                <w:color w:val="000000"/>
                <w:sz w:val="30"/>
                <w:szCs w:val="30"/>
              </w:rPr>
            </w:pPr>
            <w:r>
              <w:rPr>
                <w:rFonts w:ascii="Calibri" w:eastAsia="MS Mincho" w:hAnsi="Calibri" w:cs="Calibri"/>
                <w:color w:val="000000"/>
                <w:sz w:val="28"/>
                <w:szCs w:val="28"/>
              </w:rPr>
              <w:t>T.</w:t>
            </w:r>
            <w:r>
              <w:rPr>
                <w:rFonts w:ascii="Calibri" w:eastAsia="MS Mincho" w:hAnsi="Calibri" w:cs="Calibri"/>
                <w:color w:val="000000"/>
                <w:sz w:val="30"/>
                <w:szCs w:val="30"/>
              </w:rPr>
              <w:t xml:space="preserve"> 300551 margaret.moakes@btinternet.com </w:t>
            </w:r>
            <w:r>
              <w:rPr>
                <w:rFonts w:ascii="Calibri" w:hAnsi="Calibri" w:cs="Calibri"/>
                <w:i/>
                <w:iCs/>
                <w:color w:val="000000"/>
                <w:sz w:val="30"/>
                <w:szCs w:val="30"/>
              </w:rPr>
              <w:t>Margaret is off duty on Mondays</w:t>
            </w:r>
          </w:p>
        </w:tc>
      </w:tr>
      <w:tr w:rsidR="00DC5F5E">
        <w:trPr>
          <w:trHeight w:val="349"/>
        </w:trPr>
        <w:tc>
          <w:tcPr>
            <w:tcW w:w="10754" w:type="dxa"/>
            <w:gridSpan w:val="2"/>
          </w:tcPr>
          <w:p w:rsidR="00DC5F5E" w:rsidRDefault="00DC5F5E">
            <w:pPr>
              <w:tabs>
                <w:tab w:val="left" w:pos="1200"/>
              </w:tabs>
              <w:ind w:right="-57"/>
              <w:rPr>
                <w:rFonts w:ascii="Calibri" w:hAnsi="Calibri" w:cs="Calibri"/>
                <w:color w:val="000000"/>
                <w:sz w:val="30"/>
                <w:szCs w:val="30"/>
              </w:rPr>
            </w:pPr>
            <w:r>
              <w:rPr>
                <w:rFonts w:ascii="Calibri" w:hAnsi="Calibri" w:cs="Calibri"/>
                <w:b/>
                <w:bCs/>
                <w:color w:val="000000"/>
                <w:sz w:val="30"/>
                <w:szCs w:val="30"/>
              </w:rPr>
              <w:t>Contact information:</w:t>
            </w:r>
            <w:r>
              <w:rPr>
                <w:rFonts w:ascii="Calibri" w:hAnsi="Calibri" w:cs="Calibri"/>
                <w:color w:val="000000"/>
                <w:sz w:val="30"/>
                <w:szCs w:val="30"/>
              </w:rPr>
              <w:t xml:space="preserve"> Deputy Warden Andy Davey MK 36767/</w:t>
            </w:r>
            <w:r>
              <w:rPr>
                <w:rFonts w:ascii="Calibri" w:hAnsi="Calibri" w:cs="Calibri"/>
                <w:color w:val="000000"/>
              </w:rPr>
              <w:t>spottycat2016@outlook.com</w:t>
            </w:r>
          </w:p>
        </w:tc>
      </w:tr>
      <w:tr w:rsidR="00DC5F5E">
        <w:trPr>
          <w:trHeight w:val="349"/>
        </w:trPr>
        <w:tc>
          <w:tcPr>
            <w:tcW w:w="10754" w:type="dxa"/>
            <w:gridSpan w:val="2"/>
          </w:tcPr>
          <w:p w:rsidR="00DC5F5E" w:rsidRDefault="00DC5F5E">
            <w:pPr>
              <w:jc w:val="center"/>
              <w:rPr>
                <w:rFonts w:ascii="Calibri" w:hAnsi="Calibri" w:cs="Calibri"/>
                <w:b/>
                <w:bCs/>
                <w:color w:val="000000"/>
                <w:sz w:val="26"/>
                <w:szCs w:val="26"/>
              </w:rPr>
            </w:pPr>
            <w:r>
              <w:rPr>
                <w:rFonts w:ascii="Calibri" w:hAnsi="Calibri" w:cs="Calibri"/>
                <w:color w:val="000000"/>
              </w:rPr>
              <w:t xml:space="preserve">Willen Church: </w:t>
            </w:r>
            <w:hyperlink r:id="rId11" w:history="1">
              <w:r>
                <w:rPr>
                  <w:rStyle w:val="Hyperlink"/>
                  <w:rFonts w:ascii="Calibri" w:hAnsi="Calibri" w:cs="Calibri"/>
                  <w:color w:val="000000"/>
                </w:rPr>
                <w:t>www.willenchurch.org.uk</w:t>
              </w:r>
            </w:hyperlink>
            <w:r>
              <w:rPr>
                <w:rFonts w:ascii="Calibri" w:hAnsi="Calibri" w:cs="Calibri"/>
                <w:color w:val="000000"/>
              </w:rPr>
              <w:t xml:space="preserve"> / Partnership: </w:t>
            </w:r>
            <w:r>
              <w:rPr>
                <w:rFonts w:ascii="Calibri" w:hAnsi="Calibri" w:cs="Calibri"/>
                <w:color w:val="000000"/>
              </w:rPr>
              <w:tab/>
            </w:r>
            <w:hyperlink r:id="rId12" w:history="1">
              <w:r>
                <w:rPr>
                  <w:rStyle w:val="Hyperlink"/>
                  <w:rFonts w:ascii="Calibri" w:hAnsi="Calibri" w:cs="Calibri"/>
                </w:rPr>
                <w:t>www.stantonbury.net</w:t>
              </w:r>
            </w:hyperlink>
            <w:r>
              <w:rPr>
                <w:rFonts w:ascii="Calibri" w:hAnsi="Calibri" w:cs="Calibri"/>
                <w:b/>
                <w:bCs/>
                <w:color w:val="000000"/>
              </w:rPr>
              <w:t xml:space="preserve">  </w:t>
            </w:r>
            <w:r>
              <w:rPr>
                <w:rFonts w:ascii="Calibri" w:hAnsi="Calibri" w:cs="Calibri"/>
                <w:color w:val="000000"/>
              </w:rPr>
              <w:t xml:space="preserve"> </w:t>
            </w:r>
            <w:r>
              <w:rPr>
                <w:rFonts w:ascii="Calibri" w:hAnsi="Calibri" w:cs="Calibri"/>
                <w:b/>
                <w:bCs/>
                <w:color w:val="000000"/>
                <w:u w:val="single"/>
              </w:rPr>
              <w:t xml:space="preserve">Please email short and succinct notices to </w:t>
            </w:r>
            <w:hyperlink r:id="rId13" w:history="1">
              <w:r>
                <w:rPr>
                  <w:rStyle w:val="Hyperlink"/>
                  <w:rFonts w:ascii="Calibri" w:hAnsi="Calibri" w:cs="Calibri"/>
                  <w:b/>
                  <w:bCs/>
                  <w:color w:val="000000"/>
                </w:rPr>
                <w:t>willenchurchnotices@hotmail.co.uk</w:t>
              </w:r>
            </w:hyperlink>
            <w:r>
              <w:rPr>
                <w:rStyle w:val="Hyperlink"/>
                <w:rFonts w:ascii="Calibri" w:hAnsi="Calibri" w:cs="Calibri"/>
                <w:b/>
                <w:bCs/>
                <w:color w:val="000000"/>
              </w:rPr>
              <w:t xml:space="preserve"> by 5pm on the preceding Thursday</w:t>
            </w:r>
            <w:r>
              <w:rPr>
                <w:rFonts w:ascii="Calibri" w:hAnsi="Calibri" w:cs="Calibri"/>
                <w:b/>
                <w:bCs/>
                <w:color w:val="000000"/>
              </w:rPr>
              <w:t xml:space="preserve"> </w:t>
            </w:r>
          </w:p>
        </w:tc>
      </w:tr>
    </w:tbl>
    <w:p w:rsidR="00DC5F5E" w:rsidRDefault="00DC5F5E">
      <w:pPr>
        <w:rPr>
          <w:rFonts w:ascii="Calibri" w:hAnsi="Calibri" w:cs="Calibri"/>
          <w:sz w:val="2"/>
          <w:szCs w:val="2"/>
        </w:rPr>
      </w:pPr>
    </w:p>
    <w:p w:rsidR="00DC5F5E" w:rsidRDefault="00DC5F5E">
      <w:pPr>
        <w:rPr>
          <w:rFonts w:ascii="Calibri" w:hAnsi="Calibri" w:cs="Calibri"/>
          <w:b/>
          <w:bCs/>
          <w:sz w:val="32"/>
          <w:szCs w:val="32"/>
        </w:rPr>
      </w:pPr>
    </w:p>
    <w:p w:rsidR="00DC5F5E" w:rsidRDefault="00DC5F5E">
      <w:pPr>
        <w:rPr>
          <w:rFonts w:ascii="Calibri" w:hAnsi="Calibri" w:cs="Calibri"/>
          <w:b/>
          <w:bCs/>
          <w:sz w:val="32"/>
          <w:szCs w:val="32"/>
        </w:rPr>
      </w:pPr>
      <w:r>
        <w:rPr>
          <w:rFonts w:ascii="Calibri" w:hAnsi="Calibri" w:cs="Calibri"/>
          <w:b/>
          <w:bCs/>
          <w:sz w:val="32"/>
          <w:szCs w:val="32"/>
        </w:rPr>
        <w:t xml:space="preserve">Collect of the Thirteenth Sunday after Trinity </w:t>
      </w:r>
    </w:p>
    <w:p w:rsidR="00DC5F5E" w:rsidRDefault="00DC5F5E">
      <w:pPr>
        <w:rPr>
          <w:rFonts w:ascii="Calibri" w:hAnsi="Calibri" w:cs="Calibri"/>
          <w:sz w:val="32"/>
          <w:szCs w:val="32"/>
        </w:rPr>
      </w:pPr>
      <w:r>
        <w:rPr>
          <w:rFonts w:ascii="Calibri" w:hAnsi="Calibri" w:cs="Calibri"/>
          <w:sz w:val="32"/>
          <w:szCs w:val="32"/>
        </w:rPr>
        <w:t>Almighty God,</w:t>
      </w:r>
    </w:p>
    <w:p w:rsidR="00DC5F5E" w:rsidRDefault="00DC5F5E">
      <w:pPr>
        <w:rPr>
          <w:rFonts w:ascii="Calibri" w:hAnsi="Calibri" w:cs="Calibri"/>
          <w:sz w:val="32"/>
          <w:szCs w:val="32"/>
        </w:rPr>
      </w:pPr>
      <w:r>
        <w:rPr>
          <w:rFonts w:ascii="Calibri" w:hAnsi="Calibri" w:cs="Calibri"/>
          <w:sz w:val="32"/>
          <w:szCs w:val="32"/>
        </w:rPr>
        <w:t>you search us and know us:</w:t>
      </w:r>
    </w:p>
    <w:p w:rsidR="00DC5F5E" w:rsidRDefault="00DC5F5E">
      <w:pPr>
        <w:rPr>
          <w:rFonts w:ascii="Calibri" w:hAnsi="Calibri" w:cs="Calibri"/>
          <w:sz w:val="32"/>
          <w:szCs w:val="32"/>
        </w:rPr>
      </w:pPr>
      <w:r>
        <w:rPr>
          <w:rFonts w:ascii="Calibri" w:hAnsi="Calibri" w:cs="Calibri"/>
          <w:sz w:val="32"/>
          <w:szCs w:val="32"/>
        </w:rPr>
        <w:t>may we rely on you in strength</w:t>
      </w:r>
    </w:p>
    <w:p w:rsidR="00DC5F5E" w:rsidRDefault="00DC5F5E">
      <w:pPr>
        <w:rPr>
          <w:rFonts w:ascii="Calibri" w:hAnsi="Calibri" w:cs="Calibri"/>
          <w:sz w:val="32"/>
          <w:szCs w:val="32"/>
        </w:rPr>
      </w:pPr>
      <w:r>
        <w:rPr>
          <w:rFonts w:ascii="Calibri" w:hAnsi="Calibri" w:cs="Calibri"/>
          <w:sz w:val="32"/>
          <w:szCs w:val="32"/>
        </w:rPr>
        <w:t>and rest on you in weakness,</w:t>
      </w:r>
    </w:p>
    <w:p w:rsidR="00DC5F5E" w:rsidRDefault="00DC5F5E">
      <w:pPr>
        <w:rPr>
          <w:rFonts w:ascii="Calibri" w:hAnsi="Calibri" w:cs="Calibri"/>
          <w:sz w:val="32"/>
          <w:szCs w:val="32"/>
        </w:rPr>
      </w:pPr>
      <w:r>
        <w:rPr>
          <w:rFonts w:ascii="Calibri" w:hAnsi="Calibri" w:cs="Calibri"/>
          <w:sz w:val="32"/>
          <w:szCs w:val="32"/>
        </w:rPr>
        <w:t>now and in all our days;</w:t>
      </w:r>
    </w:p>
    <w:p w:rsidR="00DC5F5E" w:rsidRDefault="00DC5F5E">
      <w:pPr>
        <w:rPr>
          <w:rFonts w:ascii="Calibri" w:hAnsi="Calibri" w:cs="Calibri"/>
          <w:b/>
          <w:bCs/>
          <w:sz w:val="32"/>
          <w:szCs w:val="32"/>
        </w:rPr>
      </w:pPr>
      <w:r>
        <w:rPr>
          <w:rFonts w:ascii="Calibri" w:hAnsi="Calibri" w:cs="Calibri"/>
          <w:sz w:val="32"/>
          <w:szCs w:val="32"/>
        </w:rPr>
        <w:t xml:space="preserve">through Jesus Christ our Lord. </w:t>
      </w:r>
      <w:r>
        <w:rPr>
          <w:rFonts w:ascii="Calibri" w:hAnsi="Calibri" w:cs="Calibri"/>
          <w:b/>
          <w:bCs/>
          <w:sz w:val="32"/>
          <w:szCs w:val="32"/>
        </w:rPr>
        <w:t>Amen.</w:t>
      </w:r>
    </w:p>
    <w:p w:rsidR="00DC5F5E" w:rsidRDefault="00DC5F5E">
      <w:pPr>
        <w:rPr>
          <w:rFonts w:ascii="Calibri" w:hAnsi="Calibri" w:cs="Calibri"/>
          <w:b/>
          <w:bCs/>
          <w:sz w:val="32"/>
          <w:szCs w:val="32"/>
        </w:rPr>
      </w:pPr>
    </w:p>
    <w:p w:rsidR="00DC5F5E" w:rsidRDefault="00DC5F5E">
      <w:pPr>
        <w:rPr>
          <w:rFonts w:ascii="Calibri" w:hAnsi="Calibri" w:cs="Calibri"/>
          <w:b/>
          <w:bCs/>
          <w:sz w:val="30"/>
          <w:szCs w:val="30"/>
        </w:rPr>
      </w:pPr>
    </w:p>
    <w:p w:rsidR="00DC5F5E" w:rsidRDefault="00DC5F5E">
      <w:pPr>
        <w:rPr>
          <w:rFonts w:ascii="Calibri" w:hAnsi="Calibri" w:cs="Calibri"/>
          <w:b/>
          <w:bCs/>
          <w:sz w:val="30"/>
          <w:szCs w:val="30"/>
        </w:rPr>
      </w:pPr>
    </w:p>
    <w:p w:rsidR="00DC5F5E" w:rsidRDefault="00DC5F5E">
      <w:pPr>
        <w:spacing w:after="120"/>
        <w:rPr>
          <w:rFonts w:ascii="Calibri" w:hAnsi="Calibri" w:cs="Calibri"/>
          <w:b/>
          <w:bCs/>
          <w:sz w:val="30"/>
          <w:szCs w:val="30"/>
        </w:rPr>
      </w:pPr>
      <w:r>
        <w:rPr>
          <w:rFonts w:ascii="Calibri" w:hAnsi="Calibri" w:cs="Calibri"/>
          <w:b/>
          <w:bCs/>
          <w:sz w:val="30"/>
          <w:szCs w:val="30"/>
        </w:rPr>
        <w:t xml:space="preserve">NEW TESTAMENT READING </w:t>
      </w:r>
    </w:p>
    <w:p w:rsidR="00DC5F5E" w:rsidRDefault="00DC5F5E">
      <w:pPr>
        <w:spacing w:after="120"/>
        <w:rPr>
          <w:rFonts w:ascii="Calibri" w:hAnsi="Calibri" w:cs="Calibri"/>
          <w:i/>
          <w:iCs/>
          <w:sz w:val="16"/>
          <w:szCs w:val="16"/>
        </w:rPr>
      </w:pPr>
      <w:r>
        <w:rPr>
          <w:rFonts w:ascii="Calibri" w:hAnsi="Calibri" w:cs="Calibri"/>
          <w:b/>
          <w:bCs/>
          <w:i/>
          <w:iCs/>
          <w:color w:val="000000"/>
          <w:sz w:val="32"/>
          <w:szCs w:val="32"/>
        </w:rPr>
        <w:t>Ephesians 6:10-20</w:t>
      </w:r>
    </w:p>
    <w:p w:rsidR="00DC5F5E" w:rsidRDefault="00DC5F5E">
      <w:pPr>
        <w:spacing w:after="120"/>
        <w:rPr>
          <w:rFonts w:ascii="Calibri" w:hAnsi="Calibri" w:cs="Calibri"/>
          <w:sz w:val="32"/>
          <w:szCs w:val="32"/>
        </w:rPr>
      </w:pPr>
      <w:r>
        <w:rPr>
          <w:rFonts w:ascii="Calibri" w:hAnsi="Calibri" w:cs="Calibri"/>
          <w:i/>
          <w:iCs/>
          <w:sz w:val="32"/>
          <w:szCs w:val="32"/>
        </w:rPr>
        <w:t>A reading from the letter of Paul to the Ephesians</w:t>
      </w:r>
    </w:p>
    <w:p w:rsidR="00DC5F5E" w:rsidRDefault="00DC5F5E">
      <w:pPr>
        <w:shd w:val="clear" w:color="auto" w:fill="FFFFFF"/>
        <w:spacing w:before="100" w:beforeAutospacing="1" w:after="100" w:afterAutospacing="1"/>
        <w:rPr>
          <w:rFonts w:ascii="Calibri" w:hAnsi="Calibri" w:cs="Calibri"/>
          <w:color w:val="010000"/>
          <w:sz w:val="32"/>
          <w:szCs w:val="32"/>
        </w:rPr>
      </w:pPr>
      <w:r>
        <w:rPr>
          <w:noProof/>
        </w:rPr>
        <w:pict>
          <v:shape id="Picture 5" o:spid="_x0000_s1027" type="#_x0000_t75" alt="Related image" style="position:absolute;margin-left:360.25pt;margin-top:404.4pt;width:169.45pt;height:169.45pt;z-index:-251656192;visibility:visible;mso-position-horizontal-relative:margin;mso-position-vertical-relative:margin">
            <v:imagedata r:id="rId14" o:title=""/>
            <w10:wrap type="square" anchorx="margin" anchory="margin"/>
          </v:shape>
        </w:pict>
      </w:r>
      <w:r>
        <w:rPr>
          <w:rFonts w:ascii="Calibri" w:hAnsi="Calibri" w:cs="Calibri"/>
          <w:color w:val="777777"/>
          <w:sz w:val="32"/>
          <w:szCs w:val="32"/>
          <w:vertAlign w:val="superscript"/>
        </w:rPr>
        <w:t>10</w:t>
      </w:r>
      <w:r>
        <w:rPr>
          <w:rFonts w:ascii="Calibri" w:hAnsi="Calibri" w:cs="Calibri"/>
          <w:color w:val="010000"/>
          <w:sz w:val="32"/>
          <w:szCs w:val="32"/>
        </w:rPr>
        <w:t> Finally, be strong in the Lord and in the strength of his power. </w:t>
      </w:r>
      <w:r>
        <w:rPr>
          <w:rFonts w:ascii="Calibri" w:hAnsi="Calibri" w:cs="Calibri"/>
          <w:color w:val="777777"/>
          <w:sz w:val="32"/>
          <w:szCs w:val="32"/>
          <w:vertAlign w:val="superscript"/>
        </w:rPr>
        <w:t>11</w:t>
      </w:r>
      <w:r>
        <w:rPr>
          <w:rFonts w:ascii="Calibri" w:hAnsi="Calibri" w:cs="Calibri"/>
          <w:color w:val="010000"/>
          <w:sz w:val="32"/>
          <w:szCs w:val="32"/>
        </w:rPr>
        <w:t>Put on the whole armour of God, so that you may be able to stand against the wiles of the devil. </w:t>
      </w:r>
      <w:r>
        <w:rPr>
          <w:rFonts w:ascii="Calibri" w:hAnsi="Calibri" w:cs="Calibri"/>
          <w:color w:val="777777"/>
          <w:sz w:val="32"/>
          <w:szCs w:val="32"/>
          <w:vertAlign w:val="superscript"/>
        </w:rPr>
        <w:t>12</w:t>
      </w:r>
      <w:r>
        <w:rPr>
          <w:rFonts w:ascii="Calibri" w:hAnsi="Calibri" w:cs="Calibri"/>
          <w:color w:val="010000"/>
          <w:sz w:val="32"/>
          <w:szCs w:val="32"/>
        </w:rPr>
        <w:t>For our struggle is not against enemies of blood and flesh, but against the rulers, against the authorities, against the cosmic powers of this present darkness, against the spiritual forces of evil in the heavenly places. </w:t>
      </w:r>
      <w:r>
        <w:rPr>
          <w:rFonts w:ascii="Calibri" w:hAnsi="Calibri" w:cs="Calibri"/>
          <w:color w:val="777777"/>
          <w:sz w:val="32"/>
          <w:szCs w:val="32"/>
          <w:vertAlign w:val="superscript"/>
        </w:rPr>
        <w:t>13</w:t>
      </w:r>
      <w:r>
        <w:rPr>
          <w:rFonts w:ascii="Calibri" w:hAnsi="Calibri" w:cs="Calibri"/>
          <w:color w:val="010000"/>
          <w:sz w:val="32"/>
          <w:szCs w:val="32"/>
        </w:rPr>
        <w:t>Therefore take up the whole armour of God, so that you may be able to withstand on that evil day, and having done everything, to stand firm. </w:t>
      </w:r>
      <w:r>
        <w:rPr>
          <w:rFonts w:ascii="Calibri" w:hAnsi="Calibri" w:cs="Calibri"/>
          <w:color w:val="777777"/>
          <w:sz w:val="32"/>
          <w:szCs w:val="32"/>
          <w:vertAlign w:val="superscript"/>
        </w:rPr>
        <w:t>14</w:t>
      </w:r>
      <w:r>
        <w:rPr>
          <w:rFonts w:ascii="Calibri" w:hAnsi="Calibri" w:cs="Calibri"/>
          <w:color w:val="010000"/>
          <w:sz w:val="32"/>
          <w:szCs w:val="32"/>
        </w:rPr>
        <w:t>Stand therefore, and fasten the belt of truth around your waist, and put on the breastplate of righteousness. </w:t>
      </w:r>
      <w:r>
        <w:rPr>
          <w:rFonts w:ascii="Calibri" w:hAnsi="Calibri" w:cs="Calibri"/>
          <w:color w:val="777777"/>
          <w:sz w:val="32"/>
          <w:szCs w:val="32"/>
          <w:vertAlign w:val="superscript"/>
        </w:rPr>
        <w:t>15</w:t>
      </w:r>
      <w:r>
        <w:rPr>
          <w:rFonts w:ascii="Calibri" w:hAnsi="Calibri" w:cs="Calibri"/>
          <w:color w:val="010000"/>
          <w:sz w:val="32"/>
          <w:szCs w:val="32"/>
        </w:rPr>
        <w:t>As shoes for your feet put on whatever will make you ready to proclaim the gospel of peace. </w:t>
      </w:r>
      <w:r>
        <w:rPr>
          <w:rFonts w:ascii="Calibri" w:hAnsi="Calibri" w:cs="Calibri"/>
          <w:color w:val="777777"/>
          <w:sz w:val="32"/>
          <w:szCs w:val="32"/>
          <w:vertAlign w:val="superscript"/>
        </w:rPr>
        <w:t>16</w:t>
      </w:r>
      <w:r>
        <w:rPr>
          <w:rFonts w:ascii="Calibri" w:hAnsi="Calibri" w:cs="Calibri"/>
          <w:color w:val="010000"/>
          <w:sz w:val="32"/>
          <w:szCs w:val="32"/>
        </w:rPr>
        <w:t>With all of these, take the shield of faith, with which you will be able to quench all the flaming arrows of the evil one. </w:t>
      </w:r>
      <w:r>
        <w:rPr>
          <w:rFonts w:ascii="Calibri" w:hAnsi="Calibri" w:cs="Calibri"/>
          <w:color w:val="777777"/>
          <w:sz w:val="32"/>
          <w:szCs w:val="32"/>
          <w:vertAlign w:val="superscript"/>
        </w:rPr>
        <w:t>17</w:t>
      </w:r>
      <w:r>
        <w:rPr>
          <w:rFonts w:ascii="Calibri" w:hAnsi="Calibri" w:cs="Calibri"/>
          <w:color w:val="010000"/>
          <w:sz w:val="32"/>
          <w:szCs w:val="32"/>
        </w:rPr>
        <w:t>Take the helmet of salvation, and the sword of the Spirit, which is the word of God.</w:t>
      </w:r>
    </w:p>
    <w:p w:rsidR="00DC5F5E" w:rsidRDefault="00DC5F5E">
      <w:pPr>
        <w:shd w:val="clear" w:color="auto" w:fill="FFFFFF"/>
        <w:spacing w:before="100" w:beforeAutospacing="1" w:after="100" w:afterAutospacing="1"/>
        <w:rPr>
          <w:rFonts w:ascii="Verdana" w:hAnsi="Verdana" w:cs="Verdana"/>
          <w:color w:val="010000"/>
          <w:sz w:val="27"/>
          <w:szCs w:val="27"/>
        </w:rPr>
      </w:pPr>
      <w:r>
        <w:rPr>
          <w:rFonts w:ascii="Calibri" w:hAnsi="Calibri" w:cs="Calibri"/>
          <w:color w:val="777777"/>
          <w:sz w:val="32"/>
          <w:szCs w:val="32"/>
          <w:vertAlign w:val="superscript"/>
        </w:rPr>
        <w:t>18</w:t>
      </w:r>
      <w:r>
        <w:rPr>
          <w:rFonts w:ascii="Calibri" w:hAnsi="Calibri" w:cs="Calibri"/>
          <w:color w:val="010000"/>
          <w:sz w:val="32"/>
          <w:szCs w:val="32"/>
        </w:rPr>
        <w:t> Pray in the Spirit at all times in every prayer and supplication. To that end keep alert and always persevere in supplication for all the saints.</w:t>
      </w:r>
      <w:r>
        <w:rPr>
          <w:rFonts w:ascii="Calibri" w:hAnsi="Calibri" w:cs="Calibri"/>
          <w:color w:val="777777"/>
          <w:sz w:val="32"/>
          <w:szCs w:val="32"/>
          <w:vertAlign w:val="superscript"/>
        </w:rPr>
        <w:t>19</w:t>
      </w:r>
      <w:r>
        <w:rPr>
          <w:rFonts w:ascii="Calibri" w:hAnsi="Calibri" w:cs="Calibri"/>
          <w:color w:val="010000"/>
          <w:sz w:val="32"/>
          <w:szCs w:val="32"/>
        </w:rPr>
        <w:t>Pray also for me, so that when I speak, a message may be given to me to make known with boldness the mystery of the gospel, </w:t>
      </w:r>
      <w:r>
        <w:rPr>
          <w:rFonts w:ascii="Calibri" w:hAnsi="Calibri" w:cs="Calibri"/>
          <w:color w:val="777777"/>
          <w:sz w:val="32"/>
          <w:szCs w:val="32"/>
          <w:vertAlign w:val="superscript"/>
        </w:rPr>
        <w:t>20</w:t>
      </w:r>
      <w:r>
        <w:rPr>
          <w:rFonts w:ascii="Calibri" w:hAnsi="Calibri" w:cs="Calibri"/>
          <w:color w:val="010000"/>
          <w:sz w:val="32"/>
          <w:szCs w:val="32"/>
        </w:rPr>
        <w:t>for which I am an ambassador in chains. Pray that I may declare it boldly, as I must speak. </w:t>
      </w:r>
    </w:p>
    <w:p w:rsidR="00DC5F5E" w:rsidRDefault="00DC5F5E">
      <w:pPr>
        <w:spacing w:after="120"/>
        <w:rPr>
          <w:rFonts w:ascii="Calibri" w:hAnsi="Calibri" w:cs="Calibri"/>
          <w:i/>
          <w:iCs/>
          <w:sz w:val="32"/>
          <w:szCs w:val="32"/>
        </w:rPr>
      </w:pPr>
      <w:r>
        <w:rPr>
          <w:rFonts w:ascii="Calibri" w:hAnsi="Calibri" w:cs="Calibri"/>
          <w:i/>
          <w:iCs/>
          <w:sz w:val="32"/>
          <w:szCs w:val="32"/>
        </w:rPr>
        <w:t>This is the word of  the Lord</w:t>
      </w:r>
      <w:r>
        <w:rPr>
          <w:rFonts w:ascii="Calibri" w:hAnsi="Calibri" w:cs="Calibri"/>
          <w:i/>
          <w:iCs/>
          <w:sz w:val="32"/>
          <w:szCs w:val="32"/>
          <w:vertAlign w:val="superscript"/>
        </w:rPr>
        <w:t xml:space="preserve"> </w:t>
      </w:r>
      <w:r>
        <w:rPr>
          <w:rFonts w:ascii="Calibri" w:hAnsi="Calibri" w:cs="Calibri"/>
          <w:sz w:val="32"/>
          <w:szCs w:val="32"/>
          <w:vertAlign w:val="superscript"/>
        </w:rPr>
        <w:t xml:space="preserve">  </w:t>
      </w:r>
    </w:p>
    <w:p w:rsidR="00DC5F5E" w:rsidRDefault="00DC5F5E">
      <w:pPr>
        <w:rPr>
          <w:rFonts w:ascii="Calibri" w:hAnsi="Calibri" w:cs="Calibri"/>
          <w:b/>
          <w:bCs/>
          <w:sz w:val="32"/>
          <w:szCs w:val="32"/>
        </w:rPr>
      </w:pPr>
      <w:r>
        <w:rPr>
          <w:rFonts w:ascii="Calibri" w:hAnsi="Calibri" w:cs="Calibri"/>
          <w:b/>
          <w:bCs/>
          <w:sz w:val="32"/>
          <w:szCs w:val="32"/>
        </w:rPr>
        <w:t>Thanks be to God</w:t>
      </w:r>
    </w:p>
    <w:p w:rsidR="00DC5F5E" w:rsidRDefault="00DC5F5E">
      <w:pPr>
        <w:rPr>
          <w:rFonts w:cs="Times New Roman"/>
          <w:lang w:eastAsia="en-US"/>
        </w:rPr>
        <w:sectPr w:rsidR="00DC5F5E">
          <w:pgSz w:w="11907" w:h="16839" w:code="9"/>
          <w:pgMar w:top="567" w:right="708" w:bottom="425" w:left="709" w:header="720" w:footer="720" w:gutter="0"/>
          <w:cols w:space="708"/>
          <w:docGrid w:linePitch="360"/>
        </w:sectPr>
      </w:pPr>
    </w:p>
    <w:p w:rsidR="00DC5F5E" w:rsidRDefault="00DC5F5E">
      <w:pPr>
        <w:pStyle w:val="Heading1"/>
        <w:spacing w:before="0" w:after="120" w:line="240" w:lineRule="auto"/>
        <w:rPr>
          <w:rFonts w:ascii="Calibri" w:hAnsi="Calibri" w:cs="Calibri"/>
          <w:color w:val="000000"/>
          <w:sz w:val="32"/>
          <w:szCs w:val="32"/>
        </w:rPr>
      </w:pPr>
      <w:r>
        <w:rPr>
          <w:rFonts w:ascii="Calibri" w:hAnsi="Calibri" w:cs="Calibri"/>
          <w:color w:val="000000"/>
          <w:sz w:val="32"/>
          <w:szCs w:val="32"/>
        </w:rPr>
        <w:t>GOSPEL READING</w:t>
      </w:r>
      <w:r>
        <w:rPr>
          <w:rFonts w:ascii="Calibri" w:hAnsi="Calibri" w:cs="Calibri"/>
          <w:sz w:val="32"/>
          <w:szCs w:val="32"/>
        </w:rPr>
        <w:t xml:space="preserve"> </w:t>
      </w:r>
      <w:r>
        <w:rPr>
          <w:rFonts w:ascii="Calibri" w:hAnsi="Calibri" w:cs="Calibri"/>
          <w:color w:val="000000"/>
          <w:sz w:val="32"/>
          <w:szCs w:val="32"/>
        </w:rPr>
        <w:t xml:space="preserve"> </w:t>
      </w:r>
    </w:p>
    <w:p w:rsidR="00DC5F5E" w:rsidRDefault="00DC5F5E">
      <w:pPr>
        <w:pStyle w:val="Heading1"/>
        <w:spacing w:before="0" w:after="120" w:line="240" w:lineRule="auto"/>
        <w:rPr>
          <w:rFonts w:ascii="Calibri" w:hAnsi="Calibri" w:cs="Calibri"/>
          <w:b w:val="0"/>
          <w:bCs w:val="0"/>
          <w:color w:val="000000"/>
          <w:sz w:val="32"/>
          <w:szCs w:val="32"/>
        </w:rPr>
      </w:pPr>
      <w:r>
        <w:rPr>
          <w:rFonts w:ascii="Calibri" w:hAnsi="Calibri" w:cs="Calibri"/>
          <w:color w:val="000000"/>
          <w:sz w:val="32"/>
          <w:szCs w:val="32"/>
        </w:rPr>
        <w:t>John 6: 56 - 69.</w:t>
      </w:r>
    </w:p>
    <w:p w:rsidR="00DC5F5E" w:rsidRDefault="00DC5F5E">
      <w:pPr>
        <w:spacing w:after="60"/>
        <w:rPr>
          <w:rFonts w:ascii="Calibri" w:hAnsi="Calibri" w:cs="Calibri"/>
          <w:color w:val="000000"/>
          <w:sz w:val="32"/>
          <w:szCs w:val="32"/>
          <w:vertAlign w:val="superscript"/>
        </w:rPr>
      </w:pPr>
      <w:r>
        <w:rPr>
          <w:rFonts w:ascii="Calibri" w:hAnsi="Calibri" w:cs="Calibri"/>
          <w:i/>
          <w:iCs/>
          <w:sz w:val="32"/>
          <w:szCs w:val="32"/>
        </w:rPr>
        <w:t>Hear the gospel of our Lord Jesus Christ according to John</w:t>
      </w:r>
    </w:p>
    <w:p w:rsidR="00DC5F5E" w:rsidRDefault="00DC5F5E">
      <w:pPr>
        <w:spacing w:after="120"/>
        <w:rPr>
          <w:rFonts w:ascii="Calibri" w:hAnsi="Calibri" w:cs="Calibri"/>
          <w:b/>
          <w:bCs/>
          <w:sz w:val="32"/>
          <w:szCs w:val="32"/>
        </w:rPr>
      </w:pPr>
      <w:r>
        <w:rPr>
          <w:rFonts w:ascii="Calibri" w:hAnsi="Calibri" w:cs="Calibri"/>
          <w:b/>
          <w:bCs/>
          <w:sz w:val="32"/>
          <w:szCs w:val="32"/>
        </w:rPr>
        <w:t>Glory to you, O Lord</w:t>
      </w:r>
    </w:p>
    <w:p w:rsidR="00DC5F5E" w:rsidRDefault="00DC5F5E">
      <w:pPr>
        <w:spacing w:after="120"/>
        <w:rPr>
          <w:rFonts w:ascii="Calibri" w:hAnsi="Calibri" w:cs="Calibri"/>
          <w:sz w:val="32"/>
          <w:szCs w:val="32"/>
        </w:rPr>
      </w:pPr>
    </w:p>
    <w:p w:rsidR="00DC5F5E" w:rsidRDefault="00DC5F5E">
      <w:pPr>
        <w:spacing w:after="120"/>
        <w:rPr>
          <w:rFonts w:ascii="Calibri" w:hAnsi="Calibri" w:cs="Calibri"/>
          <w:color w:val="010000"/>
          <w:sz w:val="32"/>
          <w:szCs w:val="32"/>
        </w:rPr>
      </w:pPr>
      <w:r>
        <w:rPr>
          <w:rFonts w:ascii="Calibri" w:hAnsi="Calibri" w:cs="Calibri"/>
          <w:sz w:val="32"/>
          <w:szCs w:val="32"/>
        </w:rPr>
        <w:t xml:space="preserve">Jesus said, </w:t>
      </w:r>
      <w:r>
        <w:rPr>
          <w:rFonts w:ascii="Calibri" w:hAnsi="Calibri" w:cs="Calibri"/>
          <w:color w:val="777777"/>
          <w:sz w:val="32"/>
          <w:szCs w:val="32"/>
          <w:vertAlign w:val="superscript"/>
        </w:rPr>
        <w:t>56</w:t>
      </w:r>
      <w:r>
        <w:rPr>
          <w:rFonts w:ascii="Calibri" w:hAnsi="Calibri" w:cs="Calibri"/>
          <w:color w:val="010000"/>
          <w:sz w:val="32"/>
          <w:szCs w:val="32"/>
        </w:rPr>
        <w:t>Those who eat my flesh and drink my blood abide in me, and I in them.</w:t>
      </w:r>
      <w:r>
        <w:rPr>
          <w:rFonts w:ascii="Calibri" w:hAnsi="Calibri" w:cs="Calibri"/>
          <w:color w:val="777777"/>
          <w:sz w:val="32"/>
          <w:szCs w:val="32"/>
          <w:vertAlign w:val="superscript"/>
        </w:rPr>
        <w:t>57</w:t>
      </w:r>
      <w:r>
        <w:rPr>
          <w:rFonts w:ascii="Calibri" w:hAnsi="Calibri" w:cs="Calibri"/>
          <w:color w:val="010000"/>
          <w:sz w:val="32"/>
          <w:szCs w:val="32"/>
        </w:rPr>
        <w:t>Just as the living Father sent me, and I live because of the Father, so whoever eats me will live because of me. </w:t>
      </w:r>
      <w:r>
        <w:rPr>
          <w:rFonts w:ascii="Calibri" w:hAnsi="Calibri" w:cs="Calibri"/>
          <w:color w:val="777777"/>
          <w:sz w:val="32"/>
          <w:szCs w:val="32"/>
          <w:vertAlign w:val="superscript"/>
        </w:rPr>
        <w:t>58</w:t>
      </w:r>
      <w:r>
        <w:rPr>
          <w:rFonts w:ascii="Calibri" w:hAnsi="Calibri" w:cs="Calibri"/>
          <w:color w:val="010000"/>
          <w:sz w:val="32"/>
          <w:szCs w:val="32"/>
        </w:rPr>
        <w:t>This is the bread that came down from heaven, not like that which your ancestors ate, and they died. But the one who eats this bread will live for ever.’ </w:t>
      </w:r>
      <w:r>
        <w:rPr>
          <w:rFonts w:ascii="Calibri" w:hAnsi="Calibri" w:cs="Calibri"/>
          <w:color w:val="777777"/>
          <w:sz w:val="32"/>
          <w:szCs w:val="32"/>
          <w:vertAlign w:val="superscript"/>
        </w:rPr>
        <w:t>59</w:t>
      </w:r>
      <w:r>
        <w:rPr>
          <w:rFonts w:ascii="Calibri" w:hAnsi="Calibri" w:cs="Calibri"/>
          <w:color w:val="010000"/>
          <w:sz w:val="32"/>
          <w:szCs w:val="32"/>
        </w:rPr>
        <w:t>He said these things while he was teaching in the synagogue at Capernaum.</w:t>
      </w:r>
    </w:p>
    <w:p w:rsidR="00DC5F5E" w:rsidRDefault="00DC5F5E">
      <w:pPr>
        <w:pStyle w:val="NormalWeb"/>
        <w:shd w:val="clear" w:color="auto" w:fill="FFFFFF"/>
        <w:rPr>
          <w:rFonts w:ascii="Calibri" w:hAnsi="Calibri" w:cs="Calibri"/>
          <w:color w:val="010000"/>
          <w:sz w:val="32"/>
          <w:szCs w:val="32"/>
        </w:rPr>
      </w:pPr>
      <w:r>
        <w:rPr>
          <w:noProof/>
        </w:rPr>
        <w:pict>
          <v:shape id="Picture 1" o:spid="_x0000_s1028" type="#_x0000_t75" alt="http://www.servicioskoinonia.org/cerezo/dibujosB/50ordinarioB21.jpg" style="position:absolute;margin-left:383.8pt;margin-top:400.65pt;width:139.35pt;height:219pt;z-index:-251657216;visibility:visible;mso-wrap-edited:f;mso-position-horizontal-relative:margin;mso-position-vertical-relative:margin" wrapcoords="-116 0 -116 21526 21600 21526 21600 0 -116 0">
            <v:imagedata r:id="rId15" o:title=""/>
            <w10:wrap type="tight" anchorx="margin" anchory="margin"/>
          </v:shape>
        </w:pict>
      </w:r>
      <w:r>
        <w:rPr>
          <w:rStyle w:val="vv"/>
          <w:rFonts w:ascii="Calibri" w:hAnsi="Calibri" w:cs="Calibri"/>
          <w:color w:val="777777"/>
          <w:sz w:val="32"/>
          <w:szCs w:val="32"/>
          <w:vertAlign w:val="superscript"/>
        </w:rPr>
        <w:t>60</w:t>
      </w:r>
      <w:r>
        <w:rPr>
          <w:rFonts w:ascii="Calibri" w:hAnsi="Calibri" w:cs="Calibri"/>
          <w:color w:val="010000"/>
          <w:sz w:val="32"/>
          <w:szCs w:val="32"/>
        </w:rPr>
        <w:t> When many of his disciples heard it, they said, ‘This teaching is difficult; who can accept it?’ </w:t>
      </w:r>
      <w:r>
        <w:rPr>
          <w:rFonts w:ascii="Calibri" w:hAnsi="Calibri" w:cs="Calibri"/>
          <w:color w:val="777777"/>
          <w:sz w:val="32"/>
          <w:szCs w:val="32"/>
          <w:vertAlign w:val="superscript"/>
        </w:rPr>
        <w:t>61</w:t>
      </w:r>
      <w:r>
        <w:rPr>
          <w:rFonts w:ascii="Calibri" w:hAnsi="Calibri" w:cs="Calibri"/>
          <w:color w:val="010000"/>
          <w:sz w:val="32"/>
          <w:szCs w:val="32"/>
        </w:rPr>
        <w:t>But Jesus, being aware that his disciples were complaining about it, said to them, ‘Does this offend you? </w:t>
      </w:r>
      <w:r>
        <w:rPr>
          <w:rFonts w:ascii="Calibri" w:hAnsi="Calibri" w:cs="Calibri"/>
          <w:color w:val="777777"/>
          <w:sz w:val="32"/>
          <w:szCs w:val="32"/>
          <w:vertAlign w:val="superscript"/>
        </w:rPr>
        <w:t>62</w:t>
      </w:r>
      <w:r>
        <w:rPr>
          <w:rFonts w:ascii="Calibri" w:hAnsi="Calibri" w:cs="Calibri"/>
          <w:color w:val="010000"/>
          <w:sz w:val="32"/>
          <w:szCs w:val="32"/>
        </w:rPr>
        <w:t>Then what if you were to see the Son of Man ascending to where he was before? </w:t>
      </w:r>
      <w:r>
        <w:rPr>
          <w:rFonts w:ascii="Calibri" w:hAnsi="Calibri" w:cs="Calibri"/>
          <w:color w:val="777777"/>
          <w:sz w:val="32"/>
          <w:szCs w:val="32"/>
          <w:vertAlign w:val="superscript"/>
        </w:rPr>
        <w:t>63</w:t>
      </w:r>
      <w:r>
        <w:rPr>
          <w:rFonts w:ascii="Calibri" w:hAnsi="Calibri" w:cs="Calibri"/>
          <w:color w:val="010000"/>
          <w:sz w:val="32"/>
          <w:szCs w:val="32"/>
        </w:rPr>
        <w:t>It is the spirit that gives life; the flesh is useless. The words that I have spoken to you are spirit and life. </w:t>
      </w:r>
      <w:r>
        <w:rPr>
          <w:rFonts w:ascii="Calibri" w:hAnsi="Calibri" w:cs="Calibri"/>
          <w:color w:val="777777"/>
          <w:sz w:val="32"/>
          <w:szCs w:val="32"/>
          <w:vertAlign w:val="superscript"/>
        </w:rPr>
        <w:t>64</w:t>
      </w:r>
      <w:r>
        <w:rPr>
          <w:rFonts w:ascii="Calibri" w:hAnsi="Calibri" w:cs="Calibri"/>
          <w:color w:val="010000"/>
          <w:sz w:val="32"/>
          <w:szCs w:val="32"/>
        </w:rPr>
        <w:t>But among you there are some who do not believe.’ For Jesus knew from the first who were the ones that did not believe, and who was the one that would betray him.</w:t>
      </w:r>
      <w:r>
        <w:rPr>
          <w:rFonts w:ascii="Calibri" w:hAnsi="Calibri" w:cs="Calibri"/>
          <w:color w:val="777777"/>
          <w:sz w:val="32"/>
          <w:szCs w:val="32"/>
          <w:vertAlign w:val="superscript"/>
        </w:rPr>
        <w:t>65</w:t>
      </w:r>
      <w:r>
        <w:rPr>
          <w:rFonts w:ascii="Calibri" w:hAnsi="Calibri" w:cs="Calibri"/>
          <w:color w:val="010000"/>
          <w:sz w:val="32"/>
          <w:szCs w:val="32"/>
        </w:rPr>
        <w:t>And he said, ‘For this reason I have told you that no one can come to me unless it is granted by the Father.’</w:t>
      </w:r>
    </w:p>
    <w:p w:rsidR="00DC5F5E" w:rsidRDefault="00DC5F5E">
      <w:pPr>
        <w:pStyle w:val="NormalWeb"/>
        <w:shd w:val="clear" w:color="auto" w:fill="FFFFFF"/>
        <w:rPr>
          <w:rFonts w:ascii="Calibri" w:hAnsi="Calibri" w:cs="Calibri"/>
          <w:color w:val="010000"/>
          <w:sz w:val="32"/>
          <w:szCs w:val="32"/>
        </w:rPr>
      </w:pPr>
      <w:r>
        <w:rPr>
          <w:rStyle w:val="vv"/>
          <w:rFonts w:ascii="Calibri" w:hAnsi="Calibri" w:cs="Calibri"/>
          <w:color w:val="777777"/>
          <w:sz w:val="32"/>
          <w:szCs w:val="32"/>
          <w:vertAlign w:val="superscript"/>
        </w:rPr>
        <w:t>66</w:t>
      </w:r>
      <w:r>
        <w:rPr>
          <w:rFonts w:ascii="Calibri" w:hAnsi="Calibri" w:cs="Calibri"/>
          <w:color w:val="010000"/>
          <w:sz w:val="32"/>
          <w:szCs w:val="32"/>
        </w:rPr>
        <w:t> Because of this many of his disciples turned back and no longer went about with him. </w:t>
      </w:r>
      <w:r>
        <w:rPr>
          <w:rFonts w:ascii="Calibri" w:hAnsi="Calibri" w:cs="Calibri"/>
          <w:color w:val="777777"/>
          <w:sz w:val="32"/>
          <w:szCs w:val="32"/>
          <w:vertAlign w:val="superscript"/>
        </w:rPr>
        <w:t>67</w:t>
      </w:r>
      <w:r>
        <w:rPr>
          <w:rFonts w:ascii="Calibri" w:hAnsi="Calibri" w:cs="Calibri"/>
          <w:color w:val="010000"/>
          <w:sz w:val="32"/>
          <w:szCs w:val="32"/>
        </w:rPr>
        <w:t>So Jesus asked the twelve, ‘Do you also wish to go away?’ </w:t>
      </w:r>
      <w:r>
        <w:rPr>
          <w:rFonts w:ascii="Calibri" w:hAnsi="Calibri" w:cs="Calibri"/>
          <w:color w:val="777777"/>
          <w:sz w:val="32"/>
          <w:szCs w:val="32"/>
          <w:vertAlign w:val="superscript"/>
        </w:rPr>
        <w:t>68</w:t>
      </w:r>
      <w:r>
        <w:rPr>
          <w:rFonts w:ascii="Calibri" w:hAnsi="Calibri" w:cs="Calibri"/>
          <w:color w:val="010000"/>
          <w:sz w:val="32"/>
          <w:szCs w:val="32"/>
        </w:rPr>
        <w:t>Simon Peter answered him, ‘Lord, to whom can we go? You have the words of eternal life. </w:t>
      </w:r>
      <w:r>
        <w:rPr>
          <w:rFonts w:ascii="Calibri" w:hAnsi="Calibri" w:cs="Calibri"/>
          <w:color w:val="777777"/>
          <w:sz w:val="32"/>
          <w:szCs w:val="32"/>
          <w:vertAlign w:val="superscript"/>
        </w:rPr>
        <w:t>69</w:t>
      </w:r>
      <w:r>
        <w:rPr>
          <w:rFonts w:ascii="Calibri" w:hAnsi="Calibri" w:cs="Calibri"/>
          <w:color w:val="010000"/>
          <w:sz w:val="32"/>
          <w:szCs w:val="32"/>
        </w:rPr>
        <w:t>We have come to believe and know that you are the Holy One of God.’</w:t>
      </w:r>
      <w:r>
        <w:rPr>
          <w:rFonts w:ascii="Calibri" w:hAnsi="Calibri" w:cs="Calibri"/>
          <w:noProof/>
          <w:sz w:val="32"/>
          <w:szCs w:val="32"/>
          <w:vertAlign w:val="superscript"/>
        </w:rPr>
        <w:t xml:space="preserve"> </w:t>
      </w:r>
    </w:p>
    <w:p w:rsidR="00DC5F5E" w:rsidRDefault="00DC5F5E">
      <w:pPr>
        <w:rPr>
          <w:rFonts w:ascii="Calibri" w:hAnsi="Calibri" w:cs="Calibri"/>
          <w:i/>
          <w:iCs/>
          <w:sz w:val="32"/>
          <w:szCs w:val="32"/>
          <w:vertAlign w:val="superscript"/>
        </w:rPr>
      </w:pPr>
      <w:r>
        <w:rPr>
          <w:rFonts w:ascii="Calibri" w:hAnsi="Calibri" w:cs="Calibri"/>
          <w:i/>
          <w:iCs/>
          <w:sz w:val="32"/>
          <w:szCs w:val="32"/>
        </w:rPr>
        <w:t>This is the gospel of the Lord</w:t>
      </w:r>
      <w:r>
        <w:rPr>
          <w:rFonts w:ascii="Calibri" w:hAnsi="Calibri" w:cs="Calibri"/>
          <w:i/>
          <w:iCs/>
          <w:sz w:val="32"/>
          <w:szCs w:val="32"/>
          <w:vertAlign w:val="superscript"/>
        </w:rPr>
        <w:t xml:space="preserve">    </w:t>
      </w:r>
    </w:p>
    <w:p w:rsidR="00DC5F5E" w:rsidRDefault="00DC5F5E">
      <w:pPr>
        <w:rPr>
          <w:rFonts w:ascii="Calibri" w:hAnsi="Calibri" w:cs="Calibri"/>
          <w:b/>
          <w:bCs/>
          <w:sz w:val="31"/>
          <w:szCs w:val="31"/>
        </w:rPr>
      </w:pPr>
      <w:r>
        <w:rPr>
          <w:rFonts w:ascii="Calibri" w:hAnsi="Calibri" w:cs="Calibri"/>
          <w:b/>
          <w:bCs/>
          <w:sz w:val="32"/>
          <w:szCs w:val="32"/>
        </w:rPr>
        <w:t>Praise to you, O Christ</w:t>
      </w:r>
      <w:r>
        <w:rPr>
          <w:rFonts w:cs="Times New Roman"/>
          <w:noProof/>
        </w:rPr>
        <w:t xml:space="preserve"> </w:t>
      </w:r>
      <w:r>
        <w:rPr>
          <w:rFonts w:ascii="Calibri" w:hAnsi="Calibri" w:cs="Calibri"/>
          <w:b/>
          <w:bCs/>
          <w:sz w:val="31"/>
          <w:szCs w:val="31"/>
        </w:rPr>
        <w:t xml:space="preserve"> </w:t>
      </w:r>
    </w:p>
    <w:p w:rsidR="00DC5F5E" w:rsidRDefault="00DC5F5E">
      <w:pPr>
        <w:rPr>
          <w:rFonts w:ascii="Calibri" w:hAnsi="Calibri" w:cs="Calibri"/>
          <w:b/>
          <w:bCs/>
        </w:rPr>
      </w:pPr>
    </w:p>
    <w:p w:rsidR="00DC5F5E" w:rsidRDefault="00DC5F5E">
      <w:pPr>
        <w:rPr>
          <w:rFonts w:ascii="Calibri" w:hAnsi="Calibri" w:cs="Calibri"/>
          <w:b/>
          <w:bCs/>
          <w:sz w:val="32"/>
          <w:szCs w:val="32"/>
        </w:rPr>
      </w:pPr>
      <w:r>
        <w:rPr>
          <w:noProof/>
        </w:rPr>
        <w:pict>
          <v:line id="Straight Connector 1" o:spid="_x0000_s1029" style="position:absolute;z-index:251657216;visibility:visible;mso-position-horizontal:left;mso-position-horizontal-relative:margin" from="0,12.3pt" to="486.6pt,12.3pt" strokecolor="#4579b8">
            <w10:wrap anchorx="margin"/>
          </v:line>
        </w:pict>
      </w:r>
    </w:p>
    <w:p w:rsidR="00DC5F5E" w:rsidRDefault="00DC5F5E">
      <w:pPr>
        <w:autoSpaceDE w:val="0"/>
        <w:autoSpaceDN w:val="0"/>
        <w:adjustRightInd w:val="0"/>
        <w:rPr>
          <w:rFonts w:ascii="Calibri" w:hAnsi="Calibri" w:cs="Calibri"/>
          <w:color w:val="000000"/>
          <w:sz w:val="28"/>
          <w:szCs w:val="28"/>
        </w:rPr>
      </w:pPr>
      <w:r>
        <w:rPr>
          <w:rFonts w:ascii="Calibri" w:hAnsi="Calibri" w:cs="Calibri"/>
          <w:b/>
          <w:bCs/>
          <w:color w:val="000000"/>
          <w:sz w:val="28"/>
          <w:szCs w:val="28"/>
        </w:rPr>
        <w:t>Job Vacancy</w:t>
      </w:r>
    </w:p>
    <w:p w:rsidR="00DC5F5E" w:rsidRDefault="00DC5F5E">
      <w:pPr>
        <w:autoSpaceDE w:val="0"/>
        <w:autoSpaceDN w:val="0"/>
        <w:adjustRightInd w:val="0"/>
        <w:rPr>
          <w:rFonts w:ascii="Calibri" w:hAnsi="Calibri" w:cs="Calibri"/>
          <w:b/>
          <w:bCs/>
          <w:color w:val="000000"/>
        </w:rPr>
      </w:pPr>
      <w:r>
        <w:rPr>
          <w:rFonts w:ascii="Calibri" w:hAnsi="Calibri" w:cs="Calibri"/>
          <w:b/>
          <w:bCs/>
          <w:color w:val="000000"/>
        </w:rPr>
        <w:t>WOLVERTON</w:t>
      </w:r>
    </w:p>
    <w:p w:rsidR="00DC5F5E" w:rsidRDefault="00DC5F5E">
      <w:pPr>
        <w:autoSpaceDE w:val="0"/>
        <w:autoSpaceDN w:val="0"/>
        <w:adjustRightInd w:val="0"/>
        <w:rPr>
          <w:rFonts w:ascii="Calibri" w:hAnsi="Calibri" w:cs="Calibri"/>
          <w:color w:val="000000"/>
        </w:rPr>
      </w:pPr>
      <w:r>
        <w:rPr>
          <w:rFonts w:ascii="Calibri" w:hAnsi="Calibri" w:cs="Calibri"/>
          <w:color w:val="000000"/>
        </w:rPr>
        <w:t xml:space="preserve">We are looking to appoint a </w:t>
      </w:r>
      <w:r>
        <w:rPr>
          <w:rFonts w:ascii="Calibri" w:hAnsi="Calibri" w:cs="Calibri"/>
          <w:b/>
          <w:bCs/>
          <w:color w:val="000000"/>
        </w:rPr>
        <w:t>Benefice Administrator</w:t>
      </w:r>
      <w:r>
        <w:rPr>
          <w:rFonts w:ascii="Calibri" w:hAnsi="Calibri" w:cs="Calibri"/>
          <w:color w:val="000000"/>
        </w:rPr>
        <w:t xml:space="preserve">. The Administrator will help us to maintain efficient administration of the Benefice of Wolverton (Holy Trinity Church and St George’s Church). </w:t>
      </w:r>
    </w:p>
    <w:p w:rsidR="00DC5F5E" w:rsidRDefault="00DC5F5E">
      <w:pPr>
        <w:autoSpaceDE w:val="0"/>
        <w:autoSpaceDN w:val="0"/>
        <w:adjustRightInd w:val="0"/>
        <w:rPr>
          <w:rFonts w:ascii="Calibri" w:hAnsi="Calibri" w:cs="Calibri"/>
          <w:color w:val="000000"/>
        </w:rPr>
      </w:pPr>
      <w:r>
        <w:rPr>
          <w:rFonts w:ascii="Calibri" w:hAnsi="Calibri" w:cs="Calibri"/>
          <w:color w:val="000000"/>
        </w:rPr>
        <w:t xml:space="preserve">Contract offered on a PAYE basis at £10.41 per hour (including paid holiday) for an estimated 8 hours per week. The place of work is flexible, though you would be required to work on two Saturdays of the month at St George’s Church (10am – 12 noon) to meet people looking to book a Christening or wedding etc. </w:t>
      </w:r>
    </w:p>
    <w:p w:rsidR="00DC5F5E" w:rsidRDefault="00DC5F5E">
      <w:pPr>
        <w:autoSpaceDE w:val="0"/>
        <w:autoSpaceDN w:val="0"/>
        <w:adjustRightInd w:val="0"/>
        <w:spacing w:after="120"/>
        <w:rPr>
          <w:rFonts w:ascii="Calibri" w:hAnsi="Calibri" w:cs="Calibri"/>
          <w:color w:val="000000"/>
        </w:rPr>
      </w:pPr>
      <w:r>
        <w:rPr>
          <w:rFonts w:ascii="Calibri" w:hAnsi="Calibri" w:cs="Calibri"/>
          <w:b/>
          <w:bCs/>
          <w:color w:val="000000"/>
        </w:rPr>
        <w:t xml:space="preserve">Application pack </w:t>
      </w:r>
      <w:r>
        <w:rPr>
          <w:rFonts w:ascii="Calibri" w:hAnsi="Calibri" w:cs="Calibri"/>
          <w:color w:val="000000"/>
        </w:rPr>
        <w:t xml:space="preserve">available from The Rector. Informal enquiries and questions are most welcome. Rev’d Gill Barrow, The Rector: gillbarrow@yahoo.com or 01908 222802 / 07939 232547 </w:t>
      </w:r>
      <w:r>
        <w:rPr>
          <w:rFonts w:ascii="Calibri" w:hAnsi="Calibri" w:cs="Calibri"/>
          <w:b/>
          <w:bCs/>
          <w:color w:val="000000"/>
        </w:rPr>
        <w:t>Closing date</w:t>
      </w:r>
      <w:r>
        <w:rPr>
          <w:rFonts w:ascii="Calibri" w:hAnsi="Calibri" w:cs="Calibri"/>
          <w:color w:val="000000"/>
        </w:rPr>
        <w:t>: 3rd Sept., 2pm</w:t>
      </w:r>
      <w:r>
        <w:rPr>
          <w:noProof/>
        </w:rPr>
        <w:pict>
          <v:shape id="Picture 6" o:spid="_x0000_s1030" type="#_x0000_t75" style="position:absolute;margin-left:391.75pt;margin-top:-265.9pt;width:153.75pt;height:183.75pt;z-index:-251658240;visibility:visible;mso-position-horizontal-relative:margin;mso-position-vertical-relative:margin">
            <v:imagedata r:id="rId16" o:title=""/>
            <w10:wrap type="square" anchorx="margin" anchory="margin"/>
          </v:shape>
        </w:pict>
      </w:r>
      <w:r>
        <w:rPr>
          <w:noProof/>
        </w:rPr>
        <w:pict>
          <v:shape id="Picture 7" o:spid="_x0000_s1031" type="#_x0000_t75" style="position:absolute;margin-left:391.75pt;margin-top:-265.9pt;width:153.75pt;height:183.75pt;z-index:-251660288;visibility:visible;mso-position-horizontal-relative:margin;mso-position-vertical-relative:margin">
            <v:imagedata r:id="rId16" o:title=""/>
            <w10:wrap type="square" anchorx="margin" anchory="margin"/>
          </v:shape>
        </w:pict>
      </w:r>
    </w:p>
    <w:sectPr w:rsidR="00DC5F5E" w:rsidSect="00DC5F5E">
      <w:pgSz w:w="11907" w:h="16839" w:code="9"/>
      <w:pgMar w:top="567" w:right="708" w:bottom="425" w:left="709"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F5E" w:rsidRDefault="00DC5F5E">
      <w:pPr>
        <w:rPr>
          <w:rFonts w:cs="Times New Roman"/>
        </w:rPr>
      </w:pPr>
      <w:r>
        <w:rPr>
          <w:rFonts w:cs="Times New Roman"/>
        </w:rPr>
        <w:separator/>
      </w:r>
    </w:p>
  </w:endnote>
  <w:endnote w:type="continuationSeparator" w:id="0">
    <w:p w:rsidR="00DC5F5E" w:rsidRDefault="00DC5F5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F5E" w:rsidRDefault="00DC5F5E">
      <w:pPr>
        <w:rPr>
          <w:rFonts w:cs="Times New Roman"/>
        </w:rPr>
      </w:pPr>
      <w:r>
        <w:rPr>
          <w:rFonts w:cs="Times New Roman"/>
        </w:rPr>
        <w:separator/>
      </w:r>
    </w:p>
  </w:footnote>
  <w:footnote w:type="continuationSeparator" w:id="0">
    <w:p w:rsidR="00DC5F5E" w:rsidRDefault="00DC5F5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70E2E"/>
    <w:multiLevelType w:val="hybridMultilevel"/>
    <w:tmpl w:val="49C8FCA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33FC0985"/>
    <w:multiLevelType w:val="hybridMultilevel"/>
    <w:tmpl w:val="CE60C4C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51F15581"/>
    <w:multiLevelType w:val="hybridMultilevel"/>
    <w:tmpl w:val="08501F2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5C4B7159"/>
    <w:multiLevelType w:val="hybridMultilevel"/>
    <w:tmpl w:val="42C63C9C"/>
    <w:lvl w:ilvl="0" w:tplc="08090001">
      <w:start w:val="1"/>
      <w:numFmt w:val="bullet"/>
      <w:lvlText w:val=""/>
      <w:lvlJc w:val="left"/>
      <w:pPr>
        <w:ind w:left="986" w:hanging="510"/>
      </w:pPr>
      <w:rPr>
        <w:rFonts w:ascii="Symbol" w:hAnsi="Symbol" w:cs="Symbol" w:hint="default"/>
      </w:rPr>
    </w:lvl>
    <w:lvl w:ilvl="1" w:tplc="08090003">
      <w:start w:val="1"/>
      <w:numFmt w:val="bullet"/>
      <w:lvlText w:val="o"/>
      <w:lvlJc w:val="left"/>
      <w:pPr>
        <w:ind w:left="1556" w:hanging="360"/>
      </w:pPr>
      <w:rPr>
        <w:rFonts w:ascii="Courier New" w:hAnsi="Courier New" w:cs="Courier New" w:hint="default"/>
      </w:rPr>
    </w:lvl>
    <w:lvl w:ilvl="2" w:tplc="08090005">
      <w:start w:val="1"/>
      <w:numFmt w:val="bullet"/>
      <w:lvlText w:val=""/>
      <w:lvlJc w:val="left"/>
      <w:pPr>
        <w:ind w:left="2276" w:hanging="360"/>
      </w:pPr>
      <w:rPr>
        <w:rFonts w:ascii="Wingdings" w:hAnsi="Wingdings" w:cs="Wingdings" w:hint="default"/>
      </w:rPr>
    </w:lvl>
    <w:lvl w:ilvl="3" w:tplc="08090001">
      <w:start w:val="1"/>
      <w:numFmt w:val="bullet"/>
      <w:lvlText w:val=""/>
      <w:lvlJc w:val="left"/>
      <w:pPr>
        <w:ind w:left="2996" w:hanging="360"/>
      </w:pPr>
      <w:rPr>
        <w:rFonts w:ascii="Symbol" w:hAnsi="Symbol" w:cs="Symbol" w:hint="default"/>
      </w:rPr>
    </w:lvl>
    <w:lvl w:ilvl="4" w:tplc="08090003">
      <w:start w:val="1"/>
      <w:numFmt w:val="bullet"/>
      <w:lvlText w:val="o"/>
      <w:lvlJc w:val="left"/>
      <w:pPr>
        <w:ind w:left="3716" w:hanging="360"/>
      </w:pPr>
      <w:rPr>
        <w:rFonts w:ascii="Courier New" w:hAnsi="Courier New" w:cs="Courier New" w:hint="default"/>
      </w:rPr>
    </w:lvl>
    <w:lvl w:ilvl="5" w:tplc="08090005">
      <w:start w:val="1"/>
      <w:numFmt w:val="bullet"/>
      <w:lvlText w:val=""/>
      <w:lvlJc w:val="left"/>
      <w:pPr>
        <w:ind w:left="4436" w:hanging="360"/>
      </w:pPr>
      <w:rPr>
        <w:rFonts w:ascii="Wingdings" w:hAnsi="Wingdings" w:cs="Wingdings" w:hint="default"/>
      </w:rPr>
    </w:lvl>
    <w:lvl w:ilvl="6" w:tplc="08090001">
      <w:start w:val="1"/>
      <w:numFmt w:val="bullet"/>
      <w:lvlText w:val=""/>
      <w:lvlJc w:val="left"/>
      <w:pPr>
        <w:ind w:left="5156" w:hanging="360"/>
      </w:pPr>
      <w:rPr>
        <w:rFonts w:ascii="Symbol" w:hAnsi="Symbol" w:cs="Symbol" w:hint="default"/>
      </w:rPr>
    </w:lvl>
    <w:lvl w:ilvl="7" w:tplc="08090003">
      <w:start w:val="1"/>
      <w:numFmt w:val="bullet"/>
      <w:lvlText w:val="o"/>
      <w:lvlJc w:val="left"/>
      <w:pPr>
        <w:ind w:left="5876" w:hanging="360"/>
      </w:pPr>
      <w:rPr>
        <w:rFonts w:ascii="Courier New" w:hAnsi="Courier New" w:cs="Courier New" w:hint="default"/>
      </w:rPr>
    </w:lvl>
    <w:lvl w:ilvl="8" w:tplc="08090005">
      <w:start w:val="1"/>
      <w:numFmt w:val="bullet"/>
      <w:lvlText w:val=""/>
      <w:lvlJc w:val="left"/>
      <w:pPr>
        <w:ind w:left="6596" w:hanging="360"/>
      </w:pPr>
      <w:rPr>
        <w:rFonts w:ascii="Wingdings" w:hAnsi="Wingdings" w:cs="Wingdings" w:hint="default"/>
      </w:rPr>
    </w:lvl>
  </w:abstractNum>
  <w:abstractNum w:abstractNumId="4">
    <w:nsid w:val="60282E6D"/>
    <w:multiLevelType w:val="hybridMultilevel"/>
    <w:tmpl w:val="7FA4405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73DD2D21"/>
    <w:multiLevelType w:val="hybridMultilevel"/>
    <w:tmpl w:val="FC84097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75342817"/>
    <w:multiLevelType w:val="hybridMultilevel"/>
    <w:tmpl w:val="2E84DF02"/>
    <w:lvl w:ilvl="0" w:tplc="43241F32">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5"/>
  </w:num>
  <w:num w:numId="2">
    <w:abstractNumId w:val="2"/>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5F5E"/>
    <w:rsid w:val="00DC5F5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Plain Text" w:unhideWhenUsed="0"/>
    <w:lsdException w:name="Normal (Web)" w:unhideWhenUsed="0"/>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keepLines/>
      <w:spacing w:before="480" w:line="276" w:lineRule="auto"/>
      <w:outlineLvl w:val="0"/>
    </w:pPr>
    <w:rPr>
      <w:rFonts w:ascii="Cambria" w:eastAsia="MS Gothic" w:hAnsi="Cambria" w:cs="Cambria"/>
      <w:b/>
      <w:bCs/>
      <w:color w:val="365F91"/>
      <w:sz w:val="28"/>
      <w:szCs w:val="28"/>
      <w:lang w:eastAsia="en-US"/>
    </w:rPr>
  </w:style>
  <w:style w:type="paragraph" w:styleId="Heading2">
    <w:name w:val="heading 2"/>
    <w:basedOn w:val="Normal"/>
    <w:next w:val="Normal"/>
    <w:link w:val="Heading2Char"/>
    <w:uiPriority w:val="99"/>
    <w:qFormat/>
    <w:pPr>
      <w:keepNext/>
      <w:keepLines/>
      <w:spacing w:before="200" w:line="276" w:lineRule="auto"/>
      <w:outlineLvl w:val="1"/>
    </w:pPr>
    <w:rPr>
      <w:rFonts w:ascii="Cambria" w:eastAsia="MS Gothic" w:hAnsi="Cambria" w:cs="Cambria"/>
      <w:b/>
      <w:bCs/>
      <w:sz w:val="26"/>
      <w:szCs w:val="26"/>
      <w:lang w:eastAsia="en-US"/>
    </w:rPr>
  </w:style>
  <w:style w:type="paragraph" w:styleId="Heading3">
    <w:name w:val="heading 3"/>
    <w:basedOn w:val="Normal"/>
    <w:link w:val="Heading3Char"/>
    <w:uiPriority w:val="99"/>
    <w:qFormat/>
    <w:pPr>
      <w:spacing w:before="100" w:beforeAutospacing="1" w:after="100" w:afterAutospacing="1"/>
      <w:outlineLvl w:val="2"/>
    </w:pPr>
    <w:rPr>
      <w:b/>
      <w:bCs/>
      <w:sz w:val="27"/>
      <w:szCs w:val="27"/>
      <w:lang w:eastAsia="en-US"/>
    </w:rPr>
  </w:style>
  <w:style w:type="paragraph" w:styleId="Heading4">
    <w:name w:val="heading 4"/>
    <w:basedOn w:val="Normal"/>
    <w:next w:val="Normal"/>
    <w:link w:val="Heading4Char"/>
    <w:uiPriority w:val="99"/>
    <w:qFormat/>
    <w:pPr>
      <w:keepNext/>
      <w:outlineLvl w:val="3"/>
    </w:pPr>
    <w:rPr>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eastAsia="MS Gothic" w:hAnsi="Cambria" w:cs="Cambria"/>
      <w:b/>
      <w:bCs/>
      <w:color w:val="365F91"/>
      <w:sz w:val="28"/>
      <w:szCs w:val="28"/>
      <w:lang w:eastAsia="en-US"/>
    </w:rPr>
  </w:style>
  <w:style w:type="character" w:customStyle="1" w:styleId="Heading2Char">
    <w:name w:val="Heading 2 Char"/>
    <w:basedOn w:val="DefaultParagraphFont"/>
    <w:link w:val="Heading2"/>
    <w:uiPriority w:val="99"/>
    <w:rPr>
      <w:rFonts w:ascii="Cambria" w:eastAsia="MS Gothic" w:hAnsi="Cambria" w:cs="Cambria"/>
      <w:b/>
      <w:bCs/>
      <w:color w:val="auto"/>
      <w:sz w:val="26"/>
      <w:szCs w:val="26"/>
      <w:lang w:eastAsia="en-US"/>
    </w:rPr>
  </w:style>
  <w:style w:type="character" w:customStyle="1" w:styleId="Heading3Char">
    <w:name w:val="Heading 3 Char"/>
    <w:basedOn w:val="DefaultParagraphFont"/>
    <w:link w:val="Heading3"/>
    <w:uiPriority w:val="99"/>
    <w:rPr>
      <w:rFonts w:ascii="Times New Roman" w:hAnsi="Times New Roman" w:cs="Times New Roman"/>
      <w:b/>
      <w:bCs/>
      <w:sz w:val="27"/>
      <w:szCs w:val="27"/>
    </w:rPr>
  </w:style>
  <w:style w:type="character" w:customStyle="1" w:styleId="Heading4Char">
    <w:name w:val="Heading 4 Char"/>
    <w:basedOn w:val="DefaultParagraphFont"/>
    <w:link w:val="Heading4"/>
    <w:uiPriority w:val="99"/>
    <w:rPr>
      <w:rFonts w:ascii="Times New Roman" w:hAnsi="Times New Roman" w:cs="Times New Roman"/>
      <w:sz w:val="28"/>
      <w:szCs w:val="28"/>
      <w:lang w:eastAsia="en-US"/>
    </w:rPr>
  </w:style>
  <w:style w:type="paragraph" w:customStyle="1" w:styleId="Default">
    <w:name w:val="Default"/>
    <w:uiPriority w:val="99"/>
    <w:pPr>
      <w:autoSpaceDE w:val="0"/>
      <w:autoSpaceDN w:val="0"/>
      <w:adjustRightInd w:val="0"/>
    </w:pPr>
    <w:rPr>
      <w:rFonts w:ascii="Times" w:hAnsi="Times" w:cs="Times"/>
      <w:color w:val="000000"/>
      <w:sz w:val="24"/>
      <w:szCs w:val="24"/>
      <w:lang w:eastAsia="en-US"/>
    </w:rPr>
  </w:style>
  <w:style w:type="character" w:customStyle="1" w:styleId="A0">
    <w:name w:val="A0"/>
    <w:uiPriority w:val="99"/>
    <w:rPr>
      <w:color w:val="000000"/>
      <w:sz w:val="22"/>
      <w:szCs w:val="22"/>
    </w:rPr>
  </w:style>
  <w:style w:type="character" w:customStyle="1" w:styleId="A7">
    <w:name w:val="A7"/>
    <w:uiPriority w:val="99"/>
    <w:rPr>
      <w:color w:val="000000"/>
      <w:sz w:val="22"/>
      <w:szCs w:val="22"/>
    </w:rPr>
  </w:style>
  <w:style w:type="character" w:styleId="Hyperlink">
    <w:name w:val="Hyperlink"/>
    <w:basedOn w:val="DefaultParagraphFont"/>
    <w:uiPriority w:val="99"/>
    <w:rPr>
      <w:color w:val="0000FF"/>
      <w:u w:val="single"/>
    </w:rPr>
  </w:style>
  <w:style w:type="paragraph" w:styleId="BodyText">
    <w:name w:val="Body Text"/>
    <w:basedOn w:val="Normal"/>
    <w:link w:val="BodyTextChar"/>
    <w:uiPriority w:val="99"/>
    <w:pPr>
      <w:jc w:val="both"/>
    </w:pPr>
    <w:rPr>
      <w:rFonts w:ascii="Arial" w:hAnsi="Arial" w:cs="Arial"/>
      <w:lang w:eastAsia="en-US"/>
    </w:rPr>
  </w:style>
  <w:style w:type="character" w:customStyle="1" w:styleId="BodyTextChar">
    <w:name w:val="Body Text Char"/>
    <w:basedOn w:val="DefaultParagraphFont"/>
    <w:link w:val="BodyText"/>
    <w:uiPriority w:val="99"/>
    <w:rPr>
      <w:rFonts w:ascii="Arial" w:hAnsi="Arial" w:cs="Arial"/>
      <w:sz w:val="24"/>
      <w:szCs w:val="24"/>
      <w:lang w:eastAsia="en-US"/>
    </w:rPr>
  </w:style>
  <w:style w:type="paragraph" w:styleId="BalloonText">
    <w:name w:val="Balloon Text"/>
    <w:basedOn w:val="Normal"/>
    <w:link w:val="BalloonTextChar"/>
    <w:uiPriority w:val="99"/>
    <w:rPr>
      <w:rFonts w:ascii="Arial" w:hAnsi="Arial" w:cs="Arial"/>
      <w:sz w:val="16"/>
      <w:szCs w:val="16"/>
      <w:lang w:eastAsia="en-US"/>
    </w:rPr>
  </w:style>
  <w:style w:type="character" w:customStyle="1" w:styleId="BalloonTextChar">
    <w:name w:val="Balloon Text Char"/>
    <w:basedOn w:val="DefaultParagraphFont"/>
    <w:link w:val="BalloonText"/>
    <w:uiPriority w:val="99"/>
    <w:rPr>
      <w:rFonts w:ascii="Arial" w:hAnsi="Arial" w:cs="Arial"/>
      <w:sz w:val="16"/>
      <w:szCs w:val="16"/>
      <w:lang w:eastAsia="en-US"/>
    </w:rPr>
  </w:style>
  <w:style w:type="paragraph" w:customStyle="1" w:styleId="ecxmsonormal">
    <w:name w:val="ecxmsonormal"/>
    <w:basedOn w:val="Normal"/>
    <w:uiPriority w:val="99"/>
    <w:pPr>
      <w:spacing w:before="100" w:beforeAutospacing="1" w:after="100" w:afterAutospacing="1"/>
    </w:pPr>
  </w:style>
  <w:style w:type="character" w:customStyle="1" w:styleId="apple-converted-space">
    <w:name w:val="apple-converted-space"/>
    <w:uiPriority w:val="99"/>
    <w:rPr>
      <w:rFonts w:cstheme="minorBidi"/>
    </w:rPr>
  </w:style>
  <w:style w:type="character" w:styleId="Emphasis">
    <w:name w:val="Emphasis"/>
    <w:basedOn w:val="DefaultParagraphFont"/>
    <w:uiPriority w:val="99"/>
    <w:qFormat/>
    <w:rPr>
      <w:rFonts w:cstheme="minorBidi"/>
      <w:i/>
      <w:iCs/>
    </w:rPr>
  </w:style>
  <w:style w:type="paragraph" w:styleId="NormalWeb">
    <w:name w:val="Normal (Web)"/>
    <w:basedOn w:val="Normal"/>
    <w:uiPriority w:val="99"/>
    <w:pPr>
      <w:spacing w:before="100" w:beforeAutospacing="1" w:after="100" w:afterAutospacing="1"/>
    </w:pPr>
  </w:style>
  <w:style w:type="character" w:customStyle="1" w:styleId="text">
    <w:name w:val="text"/>
    <w:basedOn w:val="DefaultParagraphFont"/>
    <w:uiPriority w:val="99"/>
    <w:rPr>
      <w:rFonts w:ascii="Times New Roman" w:hAnsi="Times New Roman" w:cs="Times New Roman"/>
    </w:rPr>
  </w:style>
  <w:style w:type="paragraph" w:customStyle="1" w:styleId="chapter-1">
    <w:name w:val="chapter-1"/>
    <w:basedOn w:val="Normal"/>
    <w:uiPriority w:val="99"/>
    <w:pPr>
      <w:spacing w:before="100" w:beforeAutospacing="1" w:after="100" w:afterAutospacing="1"/>
    </w:pPr>
  </w:style>
  <w:style w:type="character" w:customStyle="1" w:styleId="chapternum">
    <w:name w:val="chapternum"/>
    <w:basedOn w:val="DefaultParagraphFont"/>
    <w:uiPriority w:val="99"/>
    <w:rPr>
      <w:rFonts w:ascii="Times New Roman" w:hAnsi="Times New Roman" w:cs="Times New Roman"/>
    </w:rPr>
  </w:style>
  <w:style w:type="character" w:customStyle="1" w:styleId="small-caps">
    <w:name w:val="small-caps"/>
    <w:uiPriority w:val="99"/>
    <w:rPr>
      <w:rFonts w:cstheme="minorBidi"/>
    </w:rPr>
  </w:style>
  <w:style w:type="paragraph" w:customStyle="1" w:styleId="line">
    <w:name w:val="line"/>
    <w:basedOn w:val="Normal"/>
    <w:uiPriority w:val="99"/>
    <w:pPr>
      <w:spacing w:before="100" w:beforeAutospacing="1" w:after="100" w:afterAutospacing="1"/>
    </w:pPr>
  </w:style>
  <w:style w:type="paragraph" w:customStyle="1" w:styleId="top-05">
    <w:name w:val="top-05"/>
    <w:basedOn w:val="Normal"/>
    <w:uiPriority w:val="99"/>
    <w:pPr>
      <w:spacing w:before="100" w:beforeAutospacing="1" w:after="100" w:afterAutospacing="1"/>
    </w:pPr>
  </w:style>
  <w:style w:type="character" w:styleId="Strong">
    <w:name w:val="Strong"/>
    <w:basedOn w:val="DefaultParagraphFont"/>
    <w:uiPriority w:val="99"/>
    <w:qFormat/>
    <w:rPr>
      <w:rFonts w:cstheme="minorBidi"/>
      <w:b/>
      <w:bCs/>
    </w:rPr>
  </w:style>
  <w:style w:type="paragraph" w:customStyle="1" w:styleId="chapter-2">
    <w:name w:val="chapter-2"/>
    <w:basedOn w:val="Normal"/>
    <w:uiPriority w:val="99"/>
    <w:pPr>
      <w:spacing w:before="100" w:beforeAutospacing="1" w:after="100" w:afterAutospacing="1"/>
    </w:pPr>
  </w:style>
  <w:style w:type="character" w:customStyle="1" w:styleId="textmatt-18-1">
    <w:name w:val="text matt-18-1"/>
    <w:basedOn w:val="DefaultParagraphFont"/>
    <w:uiPriority w:val="99"/>
    <w:rPr>
      <w:rFonts w:ascii="Times New Roman" w:hAnsi="Times New Roman" w:cs="Times New Roman"/>
    </w:rPr>
  </w:style>
  <w:style w:type="character" w:customStyle="1" w:styleId="textmatt-18-2">
    <w:name w:val="text matt-18-2"/>
    <w:basedOn w:val="DefaultParagraphFont"/>
    <w:uiPriority w:val="99"/>
    <w:rPr>
      <w:rFonts w:ascii="Times New Roman" w:hAnsi="Times New Roman" w:cs="Times New Roman"/>
    </w:rPr>
  </w:style>
  <w:style w:type="character" w:customStyle="1" w:styleId="textmatt-18-3">
    <w:name w:val="text matt-18-3"/>
    <w:basedOn w:val="DefaultParagraphFont"/>
    <w:uiPriority w:val="99"/>
    <w:rPr>
      <w:rFonts w:ascii="Times New Roman" w:hAnsi="Times New Roman" w:cs="Times New Roman"/>
    </w:rPr>
  </w:style>
  <w:style w:type="character" w:customStyle="1" w:styleId="woj">
    <w:name w:val="woj"/>
    <w:basedOn w:val="DefaultParagraphFont"/>
    <w:uiPriority w:val="99"/>
    <w:rPr>
      <w:rFonts w:ascii="Times New Roman" w:hAnsi="Times New Roman" w:cs="Times New Roman"/>
    </w:rPr>
  </w:style>
  <w:style w:type="character" w:customStyle="1" w:styleId="textjas-1-19">
    <w:name w:val="text jas-1-19"/>
    <w:basedOn w:val="DefaultParagraphFont"/>
    <w:uiPriority w:val="99"/>
    <w:rPr>
      <w:rFonts w:ascii="Times New Roman" w:hAnsi="Times New Roman" w:cs="Times New Roman"/>
    </w:rPr>
  </w:style>
  <w:style w:type="character" w:customStyle="1" w:styleId="textjas-1-20">
    <w:name w:val="text jas-1-20"/>
    <w:basedOn w:val="DefaultParagraphFont"/>
    <w:uiPriority w:val="99"/>
    <w:rPr>
      <w:rFonts w:ascii="Times New Roman" w:hAnsi="Times New Roman" w:cs="Times New Roman"/>
    </w:rPr>
  </w:style>
  <w:style w:type="character" w:customStyle="1" w:styleId="textjas-1-21">
    <w:name w:val="text jas-1-21"/>
    <w:basedOn w:val="DefaultParagraphFont"/>
    <w:uiPriority w:val="99"/>
    <w:rPr>
      <w:rFonts w:ascii="Times New Roman" w:hAnsi="Times New Roman" w:cs="Times New Roman"/>
    </w:rPr>
  </w:style>
  <w:style w:type="character" w:customStyle="1" w:styleId="textjas-1-22">
    <w:name w:val="text jas-1-22"/>
    <w:basedOn w:val="DefaultParagraphFont"/>
    <w:uiPriority w:val="99"/>
    <w:rPr>
      <w:rFonts w:ascii="Times New Roman" w:hAnsi="Times New Roman" w:cs="Times New Roman"/>
    </w:rPr>
  </w:style>
  <w:style w:type="character" w:customStyle="1" w:styleId="textjas-1-23">
    <w:name w:val="text jas-1-23"/>
    <w:basedOn w:val="DefaultParagraphFont"/>
    <w:uiPriority w:val="99"/>
    <w:rPr>
      <w:rFonts w:ascii="Times New Roman" w:hAnsi="Times New Roman" w:cs="Times New Roman"/>
    </w:rPr>
  </w:style>
  <w:style w:type="character" w:customStyle="1" w:styleId="textjas-1-24">
    <w:name w:val="text jas-1-24"/>
    <w:basedOn w:val="DefaultParagraphFont"/>
    <w:uiPriority w:val="99"/>
    <w:rPr>
      <w:rFonts w:ascii="Times New Roman" w:hAnsi="Times New Roman" w:cs="Times New Roman"/>
    </w:rPr>
  </w:style>
  <w:style w:type="character" w:customStyle="1" w:styleId="textjas-1-25">
    <w:name w:val="text jas-1-25"/>
    <w:basedOn w:val="DefaultParagraphFont"/>
    <w:uiPriority w:val="99"/>
    <w:rPr>
      <w:rFonts w:ascii="Times New Roman" w:hAnsi="Times New Roman" w:cs="Times New Roman"/>
    </w:rPr>
  </w:style>
  <w:style w:type="character" w:customStyle="1" w:styleId="textjas-1-26">
    <w:name w:val="text jas-1-26"/>
    <w:basedOn w:val="DefaultParagraphFont"/>
    <w:uiPriority w:val="99"/>
    <w:rPr>
      <w:rFonts w:ascii="Times New Roman" w:hAnsi="Times New Roman" w:cs="Times New Roman"/>
    </w:rPr>
  </w:style>
  <w:style w:type="character" w:customStyle="1" w:styleId="textjas-1-27">
    <w:name w:val="text jas-1-27"/>
    <w:basedOn w:val="DefaultParagraphFont"/>
    <w:uiPriority w:val="99"/>
    <w:rPr>
      <w:rFonts w:ascii="Times New Roman" w:hAnsi="Times New Roman" w:cs="Times New Roman"/>
    </w:rPr>
  </w:style>
  <w:style w:type="paragraph" w:styleId="ListParagraph">
    <w:name w:val="List Paragraph"/>
    <w:basedOn w:val="Normal"/>
    <w:uiPriority w:val="99"/>
    <w:qFormat/>
    <w:pPr>
      <w:spacing w:before="100" w:beforeAutospacing="1" w:after="100" w:afterAutospacing="1"/>
    </w:pPr>
  </w:style>
  <w:style w:type="paragraph" w:styleId="NoSpacing">
    <w:name w:val="No Spacing"/>
    <w:uiPriority w:val="99"/>
    <w:qFormat/>
    <w:rPr>
      <w:rFonts w:ascii="Calibri" w:hAnsi="Calibri" w:cs="Calibri"/>
      <w:lang w:eastAsia="en-US"/>
    </w:rPr>
  </w:style>
  <w:style w:type="paragraph" w:customStyle="1" w:styleId="txt-sm">
    <w:name w:val="txt-sm"/>
    <w:basedOn w:val="Normal"/>
    <w:uiPriority w:val="99"/>
    <w:pPr>
      <w:spacing w:before="100" w:beforeAutospacing="1" w:after="100" w:afterAutospacing="1"/>
    </w:pPr>
  </w:style>
  <w:style w:type="paragraph" w:customStyle="1" w:styleId="Pa14">
    <w:name w:val="Pa14"/>
    <w:basedOn w:val="Default"/>
    <w:next w:val="Default"/>
    <w:uiPriority w:val="99"/>
    <w:pPr>
      <w:spacing w:line="161" w:lineRule="atLeast"/>
    </w:pPr>
    <w:rPr>
      <w:color w:val="auto"/>
      <w:lang w:val="en-US" w:eastAsia="en-GB"/>
    </w:rPr>
  </w:style>
  <w:style w:type="character" w:customStyle="1" w:styleId="words-of-jesus">
    <w:name w:val="words-of-jesus"/>
    <w:basedOn w:val="DefaultParagraphFont"/>
    <w:uiPriority w:val="99"/>
    <w:rPr>
      <w:rFonts w:ascii="Times New Roman" w:hAnsi="Times New Roman" w:cs="Times New Roman"/>
    </w:rPr>
  </w:style>
  <w:style w:type="character" w:customStyle="1" w:styleId="vv">
    <w:name w:val="vv"/>
    <w:basedOn w:val="DefaultParagraphFont"/>
    <w:uiPriority w:val="99"/>
    <w:rPr>
      <w:rFonts w:ascii="Times New Roman" w:hAnsi="Times New Roman" w:cs="Times New Roman"/>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after="200"/>
    </w:pPr>
    <w:rPr>
      <w:rFonts w:ascii="Calibri" w:hAnsi="Calibri" w:cs="Calibri"/>
      <w:sz w:val="20"/>
      <w:szCs w:val="20"/>
      <w:lang w:eastAsia="en-US"/>
    </w:rPr>
  </w:style>
  <w:style w:type="character" w:customStyle="1" w:styleId="CommentTextChar">
    <w:name w:val="Comment Text Char"/>
    <w:basedOn w:val="DefaultParagraphFont"/>
    <w:link w:val="CommentText"/>
    <w:uiPriority w:val="99"/>
    <w:rPr>
      <w:rFonts w:ascii="Calibri" w:hAnsi="Calibri" w:cs="Calibri"/>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character" w:customStyle="1" w:styleId="indent-1-breaks">
    <w:name w:val="indent-1-breaks"/>
    <w:basedOn w:val="DefaultParagraphFont"/>
    <w:uiPriority w:val="99"/>
    <w:rPr>
      <w:rFonts w:ascii="Times New Roman" w:hAnsi="Times New Roman" w:cs="Times New Roman"/>
    </w:rPr>
  </w:style>
  <w:style w:type="paragraph" w:customStyle="1" w:styleId="top-1">
    <w:name w:val="top-1"/>
    <w:basedOn w:val="Normal"/>
    <w:uiPriority w:val="99"/>
    <w:pPr>
      <w:spacing w:before="100" w:beforeAutospacing="1" w:after="100" w:afterAutospacing="1"/>
    </w:pPr>
  </w:style>
  <w:style w:type="character" w:customStyle="1" w:styleId="indent-2-breaks">
    <w:name w:val="indent-2-breaks"/>
    <w:basedOn w:val="DefaultParagraphFont"/>
    <w:uiPriority w:val="99"/>
    <w:rPr>
      <w:rFonts w:ascii="Times New Roman" w:hAnsi="Times New Roman" w:cs="Times New Roman"/>
    </w:rPr>
  </w:style>
  <w:style w:type="paragraph" w:customStyle="1" w:styleId="pa7">
    <w:name w:val="pa7"/>
    <w:basedOn w:val="Normal"/>
    <w:uiPriority w:val="99"/>
    <w:pPr>
      <w:spacing w:before="100" w:beforeAutospacing="1" w:after="100" w:afterAutospacing="1"/>
    </w:pPr>
  </w:style>
  <w:style w:type="paragraph" w:customStyle="1" w:styleId="pa13">
    <w:name w:val="pa13"/>
    <w:basedOn w:val="Normal"/>
    <w:uiPriority w:val="99"/>
    <w:pPr>
      <w:spacing w:before="100" w:beforeAutospacing="1" w:after="100" w:afterAutospacing="1"/>
    </w:pPr>
  </w:style>
  <w:style w:type="paragraph" w:customStyle="1" w:styleId="pa8">
    <w:name w:val="pa8"/>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customStyle="1" w:styleId="passage-display-bcv">
    <w:name w:val="passage-display-bcv"/>
    <w:basedOn w:val="DefaultParagraphFont"/>
    <w:uiPriority w:val="99"/>
    <w:rPr>
      <w:rFonts w:ascii="Times New Roman" w:hAnsi="Times New Roman" w:cs="Times New Roman"/>
    </w:rPr>
  </w:style>
  <w:style w:type="character" w:customStyle="1" w:styleId="versenum">
    <w:name w:val="versenum"/>
    <w:basedOn w:val="DefaultParagraphFont"/>
    <w:uiPriority w:val="99"/>
    <w:rPr>
      <w:rFonts w:ascii="Times New Roman" w:hAnsi="Times New Roman" w:cs="Times New Roman"/>
    </w:rPr>
  </w:style>
  <w:style w:type="paragraph" w:customStyle="1" w:styleId="p1">
    <w:name w:val="p1"/>
    <w:basedOn w:val="Normal"/>
    <w:uiPriority w:val="99"/>
    <w:rPr>
      <w:rFonts w:ascii="Helvetica" w:hAnsi="Helvetica" w:cs="Helvetica"/>
    </w:rPr>
  </w:style>
  <w:style w:type="character" w:customStyle="1" w:styleId="s1">
    <w:name w:val="s1"/>
    <w:basedOn w:val="DefaultParagraphFont"/>
    <w:uiPriority w:val="99"/>
    <w:rPr>
      <w:rFonts w:ascii="Times New Roman" w:hAnsi="Times New Roman" w:cs="Times New Roman"/>
    </w:rPr>
  </w:style>
  <w:style w:type="character" w:customStyle="1" w:styleId="Mention1">
    <w:name w:val="Mention1"/>
    <w:basedOn w:val="DefaultParagraphFont"/>
    <w:uiPriority w:val="99"/>
    <w:rPr>
      <w:rFonts w:ascii="Times New Roman" w:hAnsi="Times New Roman" w:cs="Times New Roman"/>
      <w:color w:val="auto"/>
      <w:shd w:val="clear" w:color="auto" w:fill="auto"/>
    </w:rPr>
  </w:style>
  <w:style w:type="character" w:customStyle="1" w:styleId="apple-tab-span">
    <w:name w:val="apple-tab-span"/>
    <w:basedOn w:val="DefaultParagraphFont"/>
    <w:uiPriority w:val="99"/>
    <w:rPr>
      <w:rFonts w:ascii="Times New Roman" w:hAnsi="Times New Roman" w:cs="Times New Roman"/>
    </w:rPr>
  </w:style>
  <w:style w:type="character" w:customStyle="1" w:styleId="UnresolvedMention1">
    <w:name w:val="Unresolved Mention1"/>
    <w:basedOn w:val="DefaultParagraphFont"/>
    <w:uiPriority w:val="99"/>
    <w:rPr>
      <w:rFonts w:ascii="Times New Roman" w:hAnsi="Times New Roman" w:cs="Times New Roman"/>
      <w:color w:val="808080"/>
      <w:shd w:val="clear" w:color="auto" w:fill="auto"/>
    </w:rPr>
  </w:style>
  <w:style w:type="character" w:customStyle="1" w:styleId="UnresolvedMention2">
    <w:name w:val="Unresolved Mention2"/>
    <w:basedOn w:val="DefaultParagraphFont"/>
    <w:uiPriority w:val="99"/>
    <w:rPr>
      <w:rFonts w:ascii="Times New Roman" w:hAnsi="Times New Roman" w:cs="Times New Roman"/>
      <w:color w:val="808080"/>
      <w:shd w:val="clear" w:color="auto" w:fill="auto"/>
    </w:rPr>
  </w:style>
  <w:style w:type="paragraph" w:customStyle="1" w:styleId="first-line-none">
    <w:name w:val="first-line-none"/>
    <w:basedOn w:val="Normal"/>
    <w:uiPriority w:val="99"/>
    <w:pPr>
      <w:spacing w:before="100" w:beforeAutospacing="1" w:after="100" w:afterAutospacing="1"/>
    </w:pPr>
  </w:style>
  <w:style w:type="character" w:customStyle="1" w:styleId="sc">
    <w:name w:val="sc"/>
    <w:basedOn w:val="DefaultParagraphFont"/>
    <w:uiPriority w:val="99"/>
    <w:rPr>
      <w:rFonts w:ascii="Times New Roman" w:hAnsi="Times New Roman" w:cs="Times New Roman"/>
    </w:rPr>
  </w:style>
  <w:style w:type="paragraph" w:customStyle="1" w:styleId="paragraph">
    <w:name w:val="paragraph"/>
    <w:basedOn w:val="Normal"/>
    <w:uiPriority w:val="99"/>
    <w:pPr>
      <w:spacing w:before="100" w:beforeAutospacing="1" w:after="100" w:afterAutospacing="1"/>
    </w:pPr>
    <w:rPr>
      <w:rFonts w:ascii="Times" w:hAnsi="Times" w:cs="Times"/>
      <w:sz w:val="20"/>
      <w:szCs w:val="20"/>
      <w:lang w:val="en-NZ" w:eastAsia="en-US"/>
    </w:rPr>
  </w:style>
  <w:style w:type="character" w:customStyle="1" w:styleId="normaltextrun">
    <w:name w:val="normaltextrun"/>
    <w:basedOn w:val="DefaultParagraphFont"/>
    <w:uiPriority w:val="99"/>
    <w:rPr>
      <w:rFonts w:ascii="Times New Roman" w:hAnsi="Times New Roman" w:cs="Times New Roman"/>
    </w:rPr>
  </w:style>
  <w:style w:type="character" w:customStyle="1" w:styleId="eop">
    <w:name w:val="eop"/>
    <w:basedOn w:val="DefaultParagraphFont"/>
    <w:uiPriority w:val="99"/>
    <w:rPr>
      <w:rFonts w:ascii="Times New Roman" w:hAnsi="Times New Roman" w:cs="Times New Roman"/>
    </w:rPr>
  </w:style>
  <w:style w:type="character" w:customStyle="1" w:styleId="scxw162491830">
    <w:name w:val="scxw162491830"/>
    <w:basedOn w:val="DefaultParagraphFont"/>
    <w:uiPriority w:val="99"/>
    <w:rPr>
      <w:rFonts w:ascii="Times New Roman" w:hAnsi="Times New Roman" w:cs="Times New Roman"/>
    </w:rPr>
  </w:style>
  <w:style w:type="character" w:customStyle="1" w:styleId="UnresolvedMention">
    <w:name w:val="Unresolved Mention"/>
    <w:basedOn w:val="DefaultParagraphFont"/>
    <w:uiPriority w:val="99"/>
    <w:rPr>
      <w:rFonts w:ascii="Times New Roman" w:hAnsi="Times New Roman" w:cs="Times New Roman"/>
      <w:color w:val="808080"/>
      <w:shd w:val="clear" w:color="auto" w:fill="auto"/>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alibri" w:hAnsi="Calibri" w:cs="Calibri"/>
      <w:sz w:val="22"/>
      <w:szCs w:val="22"/>
      <w:lang w:eastAsia="en-US"/>
    </w:rPr>
  </w:style>
  <w:style w:type="character" w:customStyle="1" w:styleId="PlainTextChar">
    <w:name w:val="Plain Text Char"/>
    <w:basedOn w:val="DefaultParagraphFont"/>
    <w:link w:val="PlainText"/>
    <w:uiPriority w:val="99"/>
    <w:rPr>
      <w:rFonts w:ascii="Calibri" w:eastAsia="Times New Roman" w:hAnsi="Calibri" w:cs="Calibri"/>
      <w:sz w:val="21"/>
      <w:szCs w:val="21"/>
      <w:lang w:eastAsia="en-US"/>
    </w:rPr>
  </w:style>
  <w:style w:type="character" w:customStyle="1" w:styleId="cc">
    <w:name w:val="cc"/>
    <w:basedOn w:val="DefaultParagraphFont"/>
    <w:uiPriority w:val="99"/>
    <w:rPr>
      <w:rFonts w:ascii="Times New Roman" w:hAnsi="Times New Roman" w:cs="Times New Roman"/>
    </w:rPr>
  </w:style>
  <w:style w:type="character" w:customStyle="1" w:styleId="rr">
    <w:name w:val="rr"/>
    <w:basedOn w:val="DefaultParagraphFont"/>
    <w:uiPriority w:val="99"/>
    <w:rPr>
      <w:rFonts w:ascii="Times New Roman" w:hAnsi="Times New Roman" w:cs="Times New Roman"/>
    </w:rPr>
  </w:style>
  <w:style w:type="character" w:customStyle="1" w:styleId="thinspace">
    <w:name w:val="thinspace"/>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preece@cleanslatefc.co.uk" TargetMode="External"/><Relationship Id="rId13" Type="http://schemas.openxmlformats.org/officeDocument/2006/relationships/hyperlink" Target="mailto:willenchurchnotices@hotmail.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ssionpartnership.org.uk" TargetMode="External"/><Relationship Id="rId12" Type="http://schemas.openxmlformats.org/officeDocument/2006/relationships/hyperlink" Target="http://www.stantonbury.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llenchurch.org.uk"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leanslatechurch.us13.list-manage.com/track/click?u=3e31282ae49bb8eb79365ec32&amp;id=743b0a8376&amp;e=ca028e1147"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1223</Words>
  <Characters>6974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your prayers:</dc:title>
  <dc:subject/>
  <dc:creator>Sean Miles</dc:creator>
  <cp:keywords/>
  <dc:description/>
  <cp:lastModifiedBy>Kathryn</cp:lastModifiedBy>
  <cp:revision>2</cp:revision>
  <cp:lastPrinted>2018-08-10T09:47:00Z</cp:lastPrinted>
  <dcterms:created xsi:type="dcterms:W3CDTF">2018-08-25T16:35:00Z</dcterms:created>
  <dcterms:modified xsi:type="dcterms:W3CDTF">2018-08-25T16:35:00Z</dcterms:modified>
</cp:coreProperties>
</file>